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EF4FBB8" w:rsidR="0012209D" w:rsidRDefault="008C7D90" w:rsidP="00321CAA">
            <w:r>
              <w:t>26.6.2021</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1"/>
        <w:gridCol w:w="964"/>
        <w:gridCol w:w="2021"/>
      </w:tblGrid>
      <w:tr w:rsidR="0012209D" w14:paraId="15BF086F" w14:textId="77777777" w:rsidTr="2ED688BD">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0D820E0" w:rsidR="0012209D" w:rsidRPr="00447FD8" w:rsidRDefault="008C7D90" w:rsidP="007A7278">
            <w:pPr>
              <w:rPr>
                <w:b/>
                <w:bCs/>
              </w:rPr>
            </w:pPr>
            <w:r>
              <w:rPr>
                <w:b/>
                <w:bCs/>
              </w:rPr>
              <w:t>Industrial liaison officer</w:t>
            </w:r>
          </w:p>
        </w:tc>
      </w:tr>
      <w:tr w:rsidR="00D1673D" w14:paraId="6D375878" w14:textId="77777777" w:rsidTr="2ED688BD">
        <w:tc>
          <w:tcPr>
            <w:tcW w:w="2525" w:type="dxa"/>
            <w:shd w:val="clear" w:color="auto" w:fill="D9D9D9" w:themeFill="background1" w:themeFillShade="D9"/>
          </w:tcPr>
          <w:p w14:paraId="50ED02E2" w14:textId="5ED1FC5A" w:rsidR="00D1673D" w:rsidRDefault="00D1673D" w:rsidP="00321CAA">
            <w:r>
              <w:t>Standard Occupation Code: (UKVI SOC CODE)</w:t>
            </w:r>
          </w:p>
        </w:tc>
        <w:tc>
          <w:tcPr>
            <w:tcW w:w="7226" w:type="dxa"/>
            <w:gridSpan w:val="3"/>
          </w:tcPr>
          <w:p w14:paraId="2C179F0E" w14:textId="77777777" w:rsidR="00D1673D" w:rsidRDefault="006F71C9" w:rsidP="00321CAA">
            <w:r>
              <w:t>2311 – Higher education teaching professional or</w:t>
            </w:r>
          </w:p>
          <w:p w14:paraId="2F94741D" w14:textId="5CDC453B" w:rsidR="006F71C9" w:rsidRDefault="1F325096" w:rsidP="00321CAA">
            <w:r>
              <w:t xml:space="preserve">2119 </w:t>
            </w:r>
            <w:proofErr w:type="gramStart"/>
            <w:r>
              <w:t xml:space="preserve">-  </w:t>
            </w:r>
            <w:r w:rsidR="006F71C9">
              <w:t>Natural</w:t>
            </w:r>
            <w:proofErr w:type="gramEnd"/>
            <w:r w:rsidR="006F71C9">
              <w:t xml:space="preserve"> and social science professional ( dependant</w:t>
            </w:r>
            <w:r w:rsidR="0099341D">
              <w:t xml:space="preserve"> on % split of key accountabilities)</w:t>
            </w:r>
          </w:p>
        </w:tc>
      </w:tr>
      <w:tr w:rsidR="0012209D" w14:paraId="15BF0875" w14:textId="77777777" w:rsidTr="2ED688BD">
        <w:tc>
          <w:tcPr>
            <w:tcW w:w="2525" w:type="dxa"/>
            <w:shd w:val="clear" w:color="auto" w:fill="D9D9D9" w:themeFill="background1" w:themeFillShade="D9"/>
          </w:tcPr>
          <w:p w14:paraId="15BF0873" w14:textId="0674AFC3" w:rsidR="0012209D" w:rsidRDefault="00AB28BE" w:rsidP="00321CAA">
            <w:r>
              <w:t>School/Department</w:t>
            </w:r>
            <w:r w:rsidR="0012209D">
              <w:t>:</w:t>
            </w:r>
          </w:p>
        </w:tc>
        <w:tc>
          <w:tcPr>
            <w:tcW w:w="7226" w:type="dxa"/>
            <w:gridSpan w:val="3"/>
          </w:tcPr>
          <w:p w14:paraId="15BF0874" w14:textId="3A0A27C7" w:rsidR="0012209D" w:rsidRDefault="00DE2EE2" w:rsidP="00321CAA">
            <w:r>
              <w:t>Mathematical Sciences</w:t>
            </w:r>
          </w:p>
        </w:tc>
      </w:tr>
      <w:tr w:rsidR="00746AEB" w14:paraId="07201851" w14:textId="77777777" w:rsidTr="2ED688BD">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3B08EE7" w:rsidR="00746AEB" w:rsidRDefault="00B52E3A" w:rsidP="00321CAA">
            <w:r>
              <w:t>Social Sciences</w:t>
            </w:r>
          </w:p>
        </w:tc>
      </w:tr>
      <w:tr w:rsidR="0012209D" w14:paraId="15BF087A" w14:textId="77777777" w:rsidTr="2ED688BD">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0FEF3D3B" w:rsidR="0012209D" w:rsidRDefault="004E558A"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A8B63C7" w:rsidR="0012209D" w:rsidRDefault="00D32BE7" w:rsidP="00321CAA">
            <w:r>
              <w:t>5</w:t>
            </w:r>
            <w:r w:rsidR="003470DF">
              <w:t xml:space="preserve"> (0.6-1 FTE)</w:t>
            </w:r>
          </w:p>
        </w:tc>
      </w:tr>
      <w:tr w:rsidR="0012209D" w14:paraId="15BF087E" w14:textId="77777777" w:rsidTr="2ED688BD">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165D73D" w:rsidR="0012209D" w:rsidRDefault="00BC234C" w:rsidP="00171F75">
            <w:r>
              <w:t>Enterprise</w:t>
            </w:r>
            <w:r w:rsidR="001054C3">
              <w:t xml:space="preserve"> pathway</w:t>
            </w:r>
          </w:p>
        </w:tc>
      </w:tr>
      <w:tr w:rsidR="0012209D" w14:paraId="15BF0881" w14:textId="77777777" w:rsidTr="2ED688BD">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2BF5037D" w14:textId="1EA261D4" w:rsidR="00B52E3A" w:rsidRDefault="00B52E3A" w:rsidP="00321CAA">
            <w:r>
              <w:t>Head of School, Mathematical Sciences</w:t>
            </w:r>
          </w:p>
          <w:p w14:paraId="568FCA8C" w14:textId="77777777" w:rsidR="008C7D90" w:rsidRDefault="008C7D90" w:rsidP="00321CAA"/>
          <w:p w14:paraId="15BF0880" w14:textId="38D4983A" w:rsidR="0012209D" w:rsidRPr="005508A2" w:rsidRDefault="00A920CB" w:rsidP="00321CAA">
            <w:r>
              <w:t>Director of the Centre for Operational Research, Management Science and Information Systems (CORMSIS)</w:t>
            </w:r>
          </w:p>
        </w:tc>
      </w:tr>
      <w:tr w:rsidR="0012209D" w14:paraId="15BF0884" w14:textId="77777777" w:rsidTr="2ED688BD">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62827DC" w:rsidR="0012209D" w:rsidRPr="005508A2" w:rsidRDefault="00A920CB" w:rsidP="00321CAA">
            <w:r>
              <w:t>None</w:t>
            </w:r>
          </w:p>
        </w:tc>
      </w:tr>
      <w:tr w:rsidR="0012209D" w14:paraId="15BF0887" w14:textId="77777777" w:rsidTr="2ED688BD">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55A301A" w:rsidR="0012209D" w:rsidRPr="005508A2" w:rsidRDefault="0012209D" w:rsidP="00321CAA">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7F4742C5" w14:textId="4ED786AF" w:rsidR="0012209D" w:rsidRDefault="007D64D3" w:rsidP="00BC234C">
            <w:pPr>
              <w:rPr>
                <w:rFonts w:cs="Arial"/>
                <w:szCs w:val="18"/>
              </w:rPr>
            </w:pPr>
            <w:r w:rsidRPr="00B90DBD">
              <w:rPr>
                <w:rFonts w:cs="Arial"/>
                <w:szCs w:val="18"/>
              </w:rPr>
              <w:t xml:space="preserve">To form and develop links and partnerships with external organizations </w:t>
            </w:r>
            <w:r>
              <w:rPr>
                <w:rFonts w:cs="Arial"/>
                <w:szCs w:val="18"/>
              </w:rPr>
              <w:t>that</w:t>
            </w:r>
            <w:r w:rsidRPr="00B90DBD">
              <w:rPr>
                <w:rFonts w:cs="Arial"/>
                <w:szCs w:val="18"/>
              </w:rPr>
              <w:t xml:space="preserve"> are potential users of Operational Research and Management Science</w:t>
            </w:r>
            <w:r>
              <w:rPr>
                <w:rFonts w:cs="Arial"/>
                <w:szCs w:val="18"/>
              </w:rPr>
              <w:t xml:space="preserve"> (OR/MS) through different events and targeting new collaborators within UK</w:t>
            </w:r>
            <w:r w:rsidR="00B52E3A">
              <w:rPr>
                <w:rFonts w:cs="Arial"/>
                <w:szCs w:val="18"/>
              </w:rPr>
              <w:t xml:space="preserve"> </w:t>
            </w:r>
            <w:r w:rsidR="00B52E3A" w:rsidRPr="008C7D90">
              <w:rPr>
                <w:rFonts w:cs="Arial"/>
                <w:szCs w:val="18"/>
              </w:rPr>
              <w:t>and internationally</w:t>
            </w:r>
            <w:r w:rsidRPr="00B90DBD">
              <w:rPr>
                <w:rFonts w:cs="Arial"/>
                <w:szCs w:val="18"/>
              </w:rPr>
              <w:t>. The expected outcome of such links and partnerships will include acquiring MSc dissertation project placements</w:t>
            </w:r>
            <w:r w:rsidR="00B52E3A">
              <w:rPr>
                <w:rFonts w:cs="Arial"/>
                <w:szCs w:val="18"/>
              </w:rPr>
              <w:t>;</w:t>
            </w:r>
            <w:r w:rsidRPr="00B90DBD">
              <w:rPr>
                <w:rFonts w:cs="Arial"/>
                <w:szCs w:val="18"/>
              </w:rPr>
              <w:t xml:space="preserve"> obtaining MSc/PhD studentships from organizations</w:t>
            </w:r>
            <w:r w:rsidR="00B52E3A">
              <w:rPr>
                <w:rFonts w:cs="Arial"/>
                <w:szCs w:val="18"/>
              </w:rPr>
              <w:t>;</w:t>
            </w:r>
            <w:r w:rsidRPr="00B90DBD">
              <w:rPr>
                <w:rFonts w:cs="Arial"/>
                <w:szCs w:val="18"/>
              </w:rPr>
              <w:t xml:space="preserve"> generating </w:t>
            </w:r>
            <w:r>
              <w:rPr>
                <w:rFonts w:cs="Arial"/>
                <w:szCs w:val="18"/>
              </w:rPr>
              <w:t xml:space="preserve">collaborative </w:t>
            </w:r>
            <w:r w:rsidRPr="00B90DBD">
              <w:rPr>
                <w:rFonts w:cs="Arial"/>
                <w:szCs w:val="18"/>
              </w:rPr>
              <w:t>research contracts</w:t>
            </w:r>
            <w:r>
              <w:rPr>
                <w:rFonts w:cs="Arial"/>
                <w:szCs w:val="18"/>
              </w:rPr>
              <w:t xml:space="preserve"> as well as strengthen</w:t>
            </w:r>
            <w:r w:rsidR="00B52E3A">
              <w:rPr>
                <w:rFonts w:cs="Arial"/>
                <w:szCs w:val="18"/>
              </w:rPr>
              <w:t>ing</w:t>
            </w:r>
            <w:r>
              <w:rPr>
                <w:rFonts w:cs="Arial"/>
                <w:szCs w:val="18"/>
              </w:rPr>
              <w:t xml:space="preserve"> and gather</w:t>
            </w:r>
            <w:r w:rsidR="00B52E3A">
              <w:rPr>
                <w:rFonts w:cs="Arial"/>
                <w:szCs w:val="18"/>
              </w:rPr>
              <w:t>ing</w:t>
            </w:r>
            <w:r>
              <w:rPr>
                <w:rFonts w:cs="Arial"/>
                <w:szCs w:val="18"/>
              </w:rPr>
              <w:t xml:space="preserve"> new partnerships for existing projects</w:t>
            </w:r>
            <w:r w:rsidRPr="00B90DBD">
              <w:rPr>
                <w:rFonts w:cs="Arial"/>
                <w:szCs w:val="18"/>
              </w:rPr>
              <w:t xml:space="preserve"> and consultancy opportunities</w:t>
            </w:r>
            <w:r>
              <w:rPr>
                <w:rFonts w:cs="Arial"/>
                <w:szCs w:val="18"/>
              </w:rPr>
              <w:t xml:space="preserve">. </w:t>
            </w:r>
            <w:r w:rsidR="00CE29E9">
              <w:rPr>
                <w:rFonts w:cs="Arial"/>
                <w:szCs w:val="18"/>
              </w:rPr>
              <w:t xml:space="preserve">The postholder will also deliver education to MSc students on working with industrial partners. </w:t>
            </w:r>
            <w:r>
              <w:rPr>
                <w:rFonts w:cs="Arial"/>
                <w:szCs w:val="18"/>
              </w:rPr>
              <w:t>Additional tasks involve representing CORMSIS in academic community events attracting potential students, such as the Career Day organized by the Operational Research Society, supporting sponsorship activities for events organized by CORMSIS such as prize giving for best MSc dissertations.</w:t>
            </w:r>
          </w:p>
          <w:p w14:paraId="138B88EF" w14:textId="77777777" w:rsidR="00B52E3A" w:rsidRDefault="00B52E3A" w:rsidP="00BC234C">
            <w:pPr>
              <w:rPr>
                <w:rFonts w:cs="Arial"/>
                <w:szCs w:val="18"/>
              </w:rPr>
            </w:pPr>
          </w:p>
          <w:p w14:paraId="15BF088B" w14:textId="38BD0129" w:rsidR="00B52E3A" w:rsidRDefault="00B52E3A" w:rsidP="00BC234C">
            <w:r>
              <w:rPr>
                <w:rFonts w:cs="Arial"/>
                <w:szCs w:val="18"/>
              </w:rPr>
              <w:t xml:space="preserve">Depending on the FTE of the post, the post holder will also support with industrial placements for students through the School of Mathematical Sciences, acting as contact for summer placements </w:t>
            </w:r>
            <w:r w:rsidR="00CE29E9">
              <w:rPr>
                <w:rFonts w:cs="Arial"/>
                <w:szCs w:val="18"/>
              </w:rPr>
              <w:t xml:space="preserve">for undergraduates </w:t>
            </w:r>
            <w:r>
              <w:rPr>
                <w:rFonts w:cs="Arial"/>
                <w:szCs w:val="18"/>
              </w:rPr>
              <w:t xml:space="preserve">and industrial placements for PhD students; deliver educational training sessions to undergraduate project students in Mathematical Sciences on presenting mathematical results and working with industrial partners, and </w:t>
            </w:r>
            <w:r w:rsidR="00EC520F">
              <w:rPr>
                <w:rFonts w:cs="Arial"/>
                <w:szCs w:val="18"/>
              </w:rPr>
              <w:t>work</w:t>
            </w:r>
            <w:r>
              <w:rPr>
                <w:rFonts w:cs="Arial"/>
                <w:szCs w:val="18"/>
              </w:rPr>
              <w:t xml:space="preserve"> with </w:t>
            </w:r>
            <w:r w:rsidR="00EC520F">
              <w:rPr>
                <w:rFonts w:cs="Arial"/>
                <w:szCs w:val="18"/>
              </w:rPr>
              <w:t xml:space="preserve">external partners and academic </w:t>
            </w:r>
            <w:r>
              <w:rPr>
                <w:rFonts w:cs="Arial"/>
                <w:szCs w:val="18"/>
              </w:rPr>
              <w:t xml:space="preserve">staff in Mathematical Sciences </w:t>
            </w:r>
            <w:r w:rsidR="00EC520F">
              <w:rPr>
                <w:rFonts w:cs="Arial"/>
                <w:szCs w:val="18"/>
              </w:rPr>
              <w:t>on</w:t>
            </w:r>
            <w:r>
              <w:rPr>
                <w:rFonts w:cs="Arial"/>
                <w:szCs w:val="18"/>
              </w:rPr>
              <w:t xml:space="preserve"> consultancy and continuing professional development opportunities.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lastRenderedPageBreak/>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5B90B8D7" w:rsidR="0012209D" w:rsidRDefault="006642C1" w:rsidP="00BC234C">
            <w:pPr>
              <w:tabs>
                <w:tab w:val="left" w:pos="1140"/>
              </w:tabs>
            </w:pPr>
            <w:r w:rsidRPr="007D0B30">
              <w:rPr>
                <w:szCs w:val="18"/>
              </w:rPr>
              <w:t xml:space="preserve">Acquire a sufficient number of </w:t>
            </w:r>
            <w:r>
              <w:rPr>
                <w:szCs w:val="18"/>
              </w:rPr>
              <w:t xml:space="preserve">industrial based </w:t>
            </w:r>
            <w:r w:rsidRPr="007D0B30">
              <w:rPr>
                <w:szCs w:val="18"/>
              </w:rPr>
              <w:t xml:space="preserve">student projects for the summer placements on the MSc </w:t>
            </w:r>
            <w:r>
              <w:rPr>
                <w:szCs w:val="18"/>
              </w:rPr>
              <w:t>programme</w:t>
            </w:r>
            <w:r w:rsidRPr="007D0B30">
              <w:rPr>
                <w:szCs w:val="18"/>
              </w:rPr>
              <w:t xml:space="preserve">s </w:t>
            </w:r>
            <w:r>
              <w:rPr>
                <w:szCs w:val="18"/>
              </w:rPr>
              <w:t>within CORMSIS</w:t>
            </w:r>
            <w:r w:rsidRPr="007D0B30">
              <w:rPr>
                <w:szCs w:val="18"/>
              </w:rPr>
              <w:t xml:space="preserve"> each year; project</w:t>
            </w:r>
            <w:r>
              <w:rPr>
                <w:szCs w:val="18"/>
              </w:rPr>
              <w:t xml:space="preserve">s should be oriented towards the interests of CORMSIS academics, should have a well-defined project brief, and should have realistic deliverables for a 3-month MSc project. This responsibility is shared with the </w:t>
            </w:r>
            <w:r w:rsidR="00CE29E9">
              <w:rPr>
                <w:szCs w:val="18"/>
              </w:rPr>
              <w:t>corresponding postholder in Southampton Business School</w:t>
            </w:r>
            <w:r>
              <w:rPr>
                <w:szCs w:val="18"/>
              </w:rPr>
              <w:t>.</w:t>
            </w:r>
          </w:p>
        </w:tc>
        <w:tc>
          <w:tcPr>
            <w:tcW w:w="1027" w:type="dxa"/>
          </w:tcPr>
          <w:p w14:paraId="15BF0897" w14:textId="6C20BC08" w:rsidR="0012209D" w:rsidRDefault="006642C1" w:rsidP="00321CAA">
            <w:r>
              <w:t>30</w:t>
            </w:r>
            <w:r w:rsidR="00343D93">
              <w:t>%</w:t>
            </w:r>
          </w:p>
        </w:tc>
      </w:tr>
      <w:tr w:rsidR="00F808A3" w14:paraId="3203D1F0" w14:textId="77777777" w:rsidTr="00D116BC">
        <w:trPr>
          <w:cantSplit/>
        </w:trPr>
        <w:tc>
          <w:tcPr>
            <w:tcW w:w="608" w:type="dxa"/>
            <w:tcBorders>
              <w:right w:val="nil"/>
            </w:tcBorders>
          </w:tcPr>
          <w:p w14:paraId="101DAE8F" w14:textId="77777777" w:rsidR="00F808A3" w:rsidRDefault="00F808A3" w:rsidP="0012209D">
            <w:pPr>
              <w:pStyle w:val="ListParagraph"/>
              <w:numPr>
                <w:ilvl w:val="0"/>
                <w:numId w:val="17"/>
              </w:numPr>
            </w:pPr>
          </w:p>
        </w:tc>
        <w:tc>
          <w:tcPr>
            <w:tcW w:w="8116" w:type="dxa"/>
            <w:tcBorders>
              <w:left w:val="nil"/>
            </w:tcBorders>
          </w:tcPr>
          <w:p w14:paraId="5DBE7073" w14:textId="1D867820" w:rsidR="00F808A3" w:rsidRPr="00BC234C" w:rsidRDefault="00F808A3" w:rsidP="00321CAA">
            <w:r>
              <w:rPr>
                <w:szCs w:val="18"/>
              </w:rPr>
              <w:t>Liaise with external organizations and academics to develop opportunities for academics in CORMSIS (and beyond where appropriate) to undertake collaborative research and consultancy. This activity involves in-depth knowledge of the areas of research of academics in CORMSIS.</w:t>
            </w:r>
            <w:r w:rsidR="00DA55C3">
              <w:rPr>
                <w:szCs w:val="18"/>
              </w:rPr>
              <w:t xml:space="preserve"> </w:t>
            </w:r>
          </w:p>
        </w:tc>
        <w:tc>
          <w:tcPr>
            <w:tcW w:w="1027" w:type="dxa"/>
          </w:tcPr>
          <w:p w14:paraId="6DECD712" w14:textId="027F0917" w:rsidR="00F808A3" w:rsidRDefault="002E520C" w:rsidP="00321CAA">
            <w:r>
              <w:t>10%</w:t>
            </w:r>
          </w:p>
        </w:tc>
      </w:tr>
      <w:tr w:rsidR="007D1FA0" w14:paraId="1AB0D9B2" w14:textId="77777777" w:rsidTr="00D116BC">
        <w:trPr>
          <w:cantSplit/>
        </w:trPr>
        <w:tc>
          <w:tcPr>
            <w:tcW w:w="608" w:type="dxa"/>
            <w:tcBorders>
              <w:right w:val="nil"/>
            </w:tcBorders>
          </w:tcPr>
          <w:p w14:paraId="64CA2345" w14:textId="77777777" w:rsidR="007D1FA0" w:rsidRDefault="007D1FA0" w:rsidP="007D1FA0">
            <w:pPr>
              <w:pStyle w:val="ListParagraph"/>
              <w:numPr>
                <w:ilvl w:val="0"/>
                <w:numId w:val="17"/>
              </w:numPr>
            </w:pPr>
          </w:p>
        </w:tc>
        <w:tc>
          <w:tcPr>
            <w:tcW w:w="8116" w:type="dxa"/>
            <w:tcBorders>
              <w:left w:val="nil"/>
            </w:tcBorders>
          </w:tcPr>
          <w:p w14:paraId="39B7F5D8" w14:textId="069A504F" w:rsidR="007D1FA0" w:rsidRDefault="007D1FA0" w:rsidP="007D1FA0">
            <w:pPr>
              <w:rPr>
                <w:szCs w:val="18"/>
              </w:rPr>
            </w:pPr>
            <w:r>
              <w:rPr>
                <w:rFonts w:cs="Arial"/>
                <w:szCs w:val="18"/>
              </w:rPr>
              <w:t>Assist</w:t>
            </w:r>
            <w:r w:rsidRPr="00B90DBD">
              <w:rPr>
                <w:rFonts w:cs="Arial"/>
                <w:szCs w:val="18"/>
              </w:rPr>
              <w:t xml:space="preserve"> in coordinating </w:t>
            </w:r>
            <w:r>
              <w:rPr>
                <w:rFonts w:cs="Arial"/>
                <w:szCs w:val="18"/>
              </w:rPr>
              <w:t xml:space="preserve">student </w:t>
            </w:r>
            <w:r w:rsidRPr="00B90DBD">
              <w:rPr>
                <w:rFonts w:cs="Arial"/>
                <w:szCs w:val="18"/>
              </w:rPr>
              <w:t>recruitment visits by companies</w:t>
            </w:r>
            <w:r>
              <w:rPr>
                <w:rFonts w:cs="Arial"/>
                <w:szCs w:val="18"/>
              </w:rPr>
              <w:t xml:space="preserve"> that use OR/MS as well as organized by external societies such as The Operational Research Society. </w:t>
            </w:r>
            <w:r w:rsidR="00F74383">
              <w:rPr>
                <w:szCs w:val="18"/>
              </w:rPr>
              <w:t xml:space="preserve">Assist in organizing company seminar series for the CORMSIS MSc programmes. </w:t>
            </w:r>
            <w:r w:rsidR="00DA55C3">
              <w:rPr>
                <w:szCs w:val="18"/>
              </w:rPr>
              <w:t>Membership of the CORMSIS Business Advisory Board.</w:t>
            </w:r>
          </w:p>
        </w:tc>
        <w:tc>
          <w:tcPr>
            <w:tcW w:w="1027" w:type="dxa"/>
          </w:tcPr>
          <w:p w14:paraId="615F28E6" w14:textId="26696818" w:rsidR="007D1FA0" w:rsidRDefault="00DA55C3" w:rsidP="007D1FA0">
            <w:r>
              <w:t>10%</w:t>
            </w:r>
          </w:p>
        </w:tc>
      </w:tr>
      <w:tr w:rsidR="00A876AB" w14:paraId="13E68C6A" w14:textId="77777777" w:rsidTr="00D116BC">
        <w:trPr>
          <w:cantSplit/>
        </w:trPr>
        <w:tc>
          <w:tcPr>
            <w:tcW w:w="608" w:type="dxa"/>
            <w:tcBorders>
              <w:right w:val="nil"/>
            </w:tcBorders>
          </w:tcPr>
          <w:p w14:paraId="661E18BE" w14:textId="77777777" w:rsidR="00A876AB" w:rsidRPr="00CE29E9" w:rsidRDefault="00A876AB" w:rsidP="007D1FA0">
            <w:pPr>
              <w:pStyle w:val="ListParagraph"/>
              <w:numPr>
                <w:ilvl w:val="0"/>
                <w:numId w:val="17"/>
              </w:numPr>
            </w:pPr>
          </w:p>
        </w:tc>
        <w:tc>
          <w:tcPr>
            <w:tcW w:w="8116" w:type="dxa"/>
            <w:tcBorders>
              <w:left w:val="nil"/>
            </w:tcBorders>
          </w:tcPr>
          <w:p w14:paraId="2BA82C6F" w14:textId="22FD57DF" w:rsidR="00A876AB" w:rsidRPr="00CE29E9" w:rsidRDefault="00CE29E9" w:rsidP="007D1FA0">
            <w:r w:rsidRPr="00CE29E9">
              <w:t>Deliver education</w:t>
            </w:r>
            <w:r w:rsidR="00EC520F">
              <w:t xml:space="preserve"> </w:t>
            </w:r>
            <w:r w:rsidRPr="00CE29E9">
              <w:t>to students on working effectively with industrial partners</w:t>
            </w:r>
            <w:r w:rsidR="00EC520F">
              <w:t xml:space="preserve"> as part of MSc and BSc programmes</w:t>
            </w:r>
            <w:r w:rsidRPr="00CE29E9">
              <w:t>.</w:t>
            </w:r>
          </w:p>
        </w:tc>
        <w:tc>
          <w:tcPr>
            <w:tcW w:w="1027" w:type="dxa"/>
          </w:tcPr>
          <w:p w14:paraId="6DBD5804" w14:textId="5DCD5EC4" w:rsidR="00A876AB" w:rsidRPr="00CE29E9" w:rsidRDefault="00CE29E9" w:rsidP="007D1FA0">
            <w:r w:rsidRPr="00CE29E9">
              <w:t>2</w:t>
            </w:r>
            <w:r w:rsidR="00A876AB" w:rsidRPr="00CE29E9">
              <w:t>0%</w:t>
            </w:r>
          </w:p>
        </w:tc>
      </w:tr>
      <w:tr w:rsidR="007D1FA0" w14:paraId="15BF08A4" w14:textId="77777777" w:rsidTr="00D116BC">
        <w:trPr>
          <w:cantSplit/>
        </w:trPr>
        <w:tc>
          <w:tcPr>
            <w:tcW w:w="608" w:type="dxa"/>
            <w:tcBorders>
              <w:right w:val="nil"/>
            </w:tcBorders>
          </w:tcPr>
          <w:p w14:paraId="15BF08A1" w14:textId="77777777" w:rsidR="007D1FA0" w:rsidRPr="00CE29E9" w:rsidRDefault="007D1FA0" w:rsidP="007D1FA0">
            <w:pPr>
              <w:pStyle w:val="ListParagraph"/>
              <w:numPr>
                <w:ilvl w:val="0"/>
                <w:numId w:val="17"/>
              </w:numPr>
            </w:pPr>
          </w:p>
        </w:tc>
        <w:tc>
          <w:tcPr>
            <w:tcW w:w="8116" w:type="dxa"/>
            <w:tcBorders>
              <w:left w:val="nil"/>
            </w:tcBorders>
          </w:tcPr>
          <w:p w14:paraId="15BF08A2" w14:textId="2E7923F0" w:rsidR="007D1FA0" w:rsidRPr="00CE29E9" w:rsidRDefault="008C7D90" w:rsidP="007D1FA0">
            <w:r w:rsidRPr="00CE29E9">
              <w:t xml:space="preserve">Manage and coordinate a programme of enterprise engagement across </w:t>
            </w:r>
            <w:r>
              <w:t>the</w:t>
            </w:r>
            <w:r w:rsidRPr="00CE29E9">
              <w:t xml:space="preserve"> wider </w:t>
            </w:r>
            <w:r>
              <w:t xml:space="preserve">span of the </w:t>
            </w:r>
            <w:r w:rsidRPr="00CE29E9">
              <w:t>School</w:t>
            </w:r>
            <w:r>
              <w:t xml:space="preserve"> of Mathematical Sciences, working with senior colleagues (</w:t>
            </w:r>
            <w:proofErr w:type="spellStart"/>
            <w:r>
              <w:t>HoS</w:t>
            </w:r>
            <w:proofErr w:type="spellEnd"/>
            <w:r>
              <w:t xml:space="preserve">, </w:t>
            </w:r>
            <w:proofErr w:type="spellStart"/>
            <w:r>
              <w:t>DHoS</w:t>
            </w:r>
            <w:proofErr w:type="spellEnd"/>
            <w:r>
              <w:t>, Heads of Groups). Work with external organisations to develop opportunities for consultancy, research student placements and joint projects.</w:t>
            </w:r>
          </w:p>
        </w:tc>
        <w:tc>
          <w:tcPr>
            <w:tcW w:w="1027" w:type="dxa"/>
          </w:tcPr>
          <w:p w14:paraId="15BF08A3" w14:textId="32CF8F70" w:rsidR="007D1FA0" w:rsidRPr="00743113" w:rsidRDefault="00BD0CEC" w:rsidP="007D1FA0">
            <w:pPr>
              <w:rPr>
                <w:highlight w:val="yellow"/>
              </w:rPr>
            </w:pPr>
            <w:r>
              <w:t>1</w:t>
            </w:r>
            <w:r w:rsidR="008C7D90">
              <w:t>0</w:t>
            </w:r>
            <w:r w:rsidR="007D1FA0" w:rsidRPr="00CE29E9">
              <w:t>%</w:t>
            </w:r>
          </w:p>
        </w:tc>
      </w:tr>
      <w:tr w:rsidR="007D1FA0" w14:paraId="15BF08A8" w14:textId="77777777" w:rsidTr="00D116BC">
        <w:trPr>
          <w:cantSplit/>
        </w:trPr>
        <w:tc>
          <w:tcPr>
            <w:tcW w:w="608" w:type="dxa"/>
            <w:tcBorders>
              <w:right w:val="nil"/>
            </w:tcBorders>
          </w:tcPr>
          <w:p w14:paraId="15BF08A5" w14:textId="77777777" w:rsidR="007D1FA0" w:rsidRPr="00CE29E9" w:rsidRDefault="007D1FA0" w:rsidP="007D1FA0">
            <w:pPr>
              <w:pStyle w:val="ListParagraph"/>
              <w:numPr>
                <w:ilvl w:val="0"/>
                <w:numId w:val="17"/>
              </w:numPr>
            </w:pPr>
          </w:p>
        </w:tc>
        <w:tc>
          <w:tcPr>
            <w:tcW w:w="8116" w:type="dxa"/>
            <w:tcBorders>
              <w:left w:val="nil"/>
            </w:tcBorders>
          </w:tcPr>
          <w:p w14:paraId="15BF08A6" w14:textId="2B1DBA29" w:rsidR="007D1FA0" w:rsidRPr="00CE29E9" w:rsidRDefault="008C7D90" w:rsidP="007D1FA0">
            <w:r w:rsidRPr="00CE29E9">
              <w:t>Attend and participate in relevant university committees, as well as national committees and working groups.</w:t>
            </w:r>
          </w:p>
        </w:tc>
        <w:tc>
          <w:tcPr>
            <w:tcW w:w="1027" w:type="dxa"/>
          </w:tcPr>
          <w:p w14:paraId="15BF08A7" w14:textId="5F14894D" w:rsidR="007D1FA0" w:rsidRPr="008C7D90" w:rsidRDefault="008C7D90" w:rsidP="007D1FA0">
            <w:r>
              <w:t>5</w:t>
            </w:r>
            <w:r w:rsidR="007D1FA0" w:rsidRPr="00CE29E9">
              <w:t>%</w:t>
            </w:r>
          </w:p>
        </w:tc>
      </w:tr>
      <w:tr w:rsidR="007D1FA0" w14:paraId="15BF08AC" w14:textId="77777777" w:rsidTr="00D116BC">
        <w:trPr>
          <w:cantSplit/>
        </w:trPr>
        <w:tc>
          <w:tcPr>
            <w:tcW w:w="608" w:type="dxa"/>
            <w:tcBorders>
              <w:right w:val="nil"/>
            </w:tcBorders>
          </w:tcPr>
          <w:p w14:paraId="15BF08A9" w14:textId="77777777" w:rsidR="007D1FA0" w:rsidRPr="008C7D90" w:rsidRDefault="007D1FA0" w:rsidP="007D1FA0">
            <w:pPr>
              <w:pStyle w:val="ListParagraph"/>
              <w:numPr>
                <w:ilvl w:val="0"/>
                <w:numId w:val="17"/>
              </w:numPr>
            </w:pPr>
          </w:p>
        </w:tc>
        <w:tc>
          <w:tcPr>
            <w:tcW w:w="8116" w:type="dxa"/>
            <w:tcBorders>
              <w:left w:val="nil"/>
            </w:tcBorders>
          </w:tcPr>
          <w:p w14:paraId="15BF08AA" w14:textId="3CA03D62" w:rsidR="007D1FA0" w:rsidRPr="008C7D90" w:rsidRDefault="007D1FA0" w:rsidP="007D1FA0">
            <w:r w:rsidRPr="008C7D90">
              <w:t>Monitor and ensure effective management of assets and budgets allocated as part of the role.</w:t>
            </w:r>
          </w:p>
        </w:tc>
        <w:tc>
          <w:tcPr>
            <w:tcW w:w="1027" w:type="dxa"/>
          </w:tcPr>
          <w:p w14:paraId="15BF08AB" w14:textId="31E429F0" w:rsidR="007D1FA0" w:rsidRPr="00743113" w:rsidRDefault="00B52E3A" w:rsidP="007D1FA0">
            <w:pPr>
              <w:rPr>
                <w:highlight w:val="yellow"/>
              </w:rPr>
            </w:pPr>
            <w:r w:rsidRPr="008C7D90">
              <w:t>5</w:t>
            </w:r>
            <w:r w:rsidR="007D1FA0" w:rsidRPr="008C7D90">
              <w:t>%</w:t>
            </w:r>
          </w:p>
        </w:tc>
      </w:tr>
      <w:tr w:rsidR="007D1FA0" w14:paraId="56DCE372" w14:textId="77777777" w:rsidTr="00D116BC">
        <w:trPr>
          <w:cantSplit/>
        </w:trPr>
        <w:tc>
          <w:tcPr>
            <w:tcW w:w="608" w:type="dxa"/>
            <w:tcBorders>
              <w:right w:val="nil"/>
            </w:tcBorders>
          </w:tcPr>
          <w:p w14:paraId="187D7FEC" w14:textId="77777777" w:rsidR="007D1FA0" w:rsidRPr="008C7D90" w:rsidRDefault="007D1FA0" w:rsidP="007D1FA0">
            <w:pPr>
              <w:pStyle w:val="ListParagraph"/>
              <w:numPr>
                <w:ilvl w:val="0"/>
                <w:numId w:val="17"/>
              </w:numPr>
            </w:pPr>
          </w:p>
        </w:tc>
        <w:tc>
          <w:tcPr>
            <w:tcW w:w="8116" w:type="dxa"/>
            <w:tcBorders>
              <w:left w:val="nil"/>
            </w:tcBorders>
          </w:tcPr>
          <w:p w14:paraId="21A136D6" w14:textId="0D71EF20" w:rsidR="007D1FA0" w:rsidRPr="008C7D90" w:rsidRDefault="007D1FA0" w:rsidP="007D1FA0">
            <w:r w:rsidRPr="008C7D90">
              <w:t xml:space="preserve">Contribute to business planning of Enterprise activities </w:t>
            </w:r>
            <w:r w:rsidR="008C7D90">
              <w:t xml:space="preserve">within the </w:t>
            </w:r>
            <w:r w:rsidR="00EC520F">
              <w:t>s</w:t>
            </w:r>
            <w:r w:rsidR="008C7D90">
              <w:t>chool and faculty.</w:t>
            </w:r>
          </w:p>
        </w:tc>
        <w:tc>
          <w:tcPr>
            <w:tcW w:w="1027" w:type="dxa"/>
          </w:tcPr>
          <w:p w14:paraId="40C168C3" w14:textId="1929A34C" w:rsidR="007D1FA0" w:rsidRPr="008C7D90" w:rsidRDefault="00B52E3A" w:rsidP="007D1FA0">
            <w:r w:rsidRPr="008C7D90">
              <w:t>5</w:t>
            </w:r>
            <w:r w:rsidR="007D1FA0" w:rsidRPr="008C7D90">
              <w:t>%</w:t>
            </w:r>
          </w:p>
        </w:tc>
      </w:tr>
      <w:tr w:rsidR="007D1FA0" w14:paraId="02C51BD6" w14:textId="77777777" w:rsidTr="00D116BC">
        <w:trPr>
          <w:cantSplit/>
        </w:trPr>
        <w:tc>
          <w:tcPr>
            <w:tcW w:w="608" w:type="dxa"/>
            <w:tcBorders>
              <w:right w:val="nil"/>
            </w:tcBorders>
          </w:tcPr>
          <w:p w14:paraId="6979F6BB" w14:textId="77777777" w:rsidR="007D1FA0" w:rsidRPr="00CE29E9" w:rsidRDefault="007D1FA0" w:rsidP="007D1FA0">
            <w:pPr>
              <w:pStyle w:val="ListParagraph"/>
              <w:numPr>
                <w:ilvl w:val="0"/>
                <w:numId w:val="17"/>
              </w:numPr>
            </w:pPr>
          </w:p>
        </w:tc>
        <w:tc>
          <w:tcPr>
            <w:tcW w:w="8116" w:type="dxa"/>
            <w:tcBorders>
              <w:left w:val="nil"/>
            </w:tcBorders>
          </w:tcPr>
          <w:p w14:paraId="06FB577A" w14:textId="26DA5297" w:rsidR="007D1FA0" w:rsidRPr="00CE29E9" w:rsidRDefault="007D1FA0" w:rsidP="007D1FA0">
            <w:r w:rsidRPr="00CE29E9">
              <w:t>Any other duties as allocated by the line manager following consultation with the post holder.</w:t>
            </w:r>
          </w:p>
        </w:tc>
        <w:tc>
          <w:tcPr>
            <w:tcW w:w="1027" w:type="dxa"/>
          </w:tcPr>
          <w:p w14:paraId="73579A3D" w14:textId="6D6A5C8B" w:rsidR="007D1FA0" w:rsidRPr="00743113" w:rsidRDefault="00CE29E9" w:rsidP="007D1FA0">
            <w:pPr>
              <w:rPr>
                <w:highlight w:val="yellow"/>
              </w:rPr>
            </w:pPr>
            <w:r w:rsidRPr="00CE29E9">
              <w:t>5</w:t>
            </w:r>
            <w:r w:rsidR="007D1FA0" w:rsidRPr="00CE29E9">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20E64DB3" w14:textId="60633A8B" w:rsidR="00342DE4" w:rsidRDefault="00342DE4" w:rsidP="00342DE4">
            <w:pPr>
              <w:tabs>
                <w:tab w:val="left" w:pos="0"/>
              </w:tabs>
              <w:suppressAutoHyphens/>
            </w:pPr>
            <w:r>
              <w:t xml:space="preserve">Internal: Director of CORMSIS and all other academic members of CORMSIS, including PhD and MSc students; the other CORMSIS </w:t>
            </w:r>
            <w:r w:rsidR="008C7D90">
              <w:t>industrial liaison officer</w:t>
            </w:r>
            <w:r>
              <w:t>; all academic members of Southampton Business School and Mathematic</w:t>
            </w:r>
            <w:r w:rsidR="008C7D90">
              <w:t>al Science</w:t>
            </w:r>
            <w:r>
              <w:t>s; the Heads of the two Schools; the Associate Deans (Enterprise) in the Faculty of Social Sciences; the placement officers in the Faculty; staff in Research &amp; Innovation Services</w:t>
            </w:r>
          </w:p>
          <w:p w14:paraId="3E3F887F" w14:textId="77777777" w:rsidR="00342DE4" w:rsidRDefault="00342DE4" w:rsidP="00342DE4">
            <w:pPr>
              <w:tabs>
                <w:tab w:val="left" w:pos="0"/>
              </w:tabs>
              <w:suppressAutoHyphens/>
            </w:pPr>
          </w:p>
          <w:p w14:paraId="26643A05" w14:textId="47168F21" w:rsidR="00342DE4" w:rsidRDefault="00342DE4" w:rsidP="00342DE4">
            <w:pPr>
              <w:tabs>
                <w:tab w:val="left" w:pos="0"/>
              </w:tabs>
              <w:suppressAutoHyphens/>
            </w:pPr>
            <w:r>
              <w:t xml:space="preserve">External: organizations that use </w:t>
            </w:r>
            <w:r w:rsidR="008C7D90">
              <w:t>operational research and management science, as well as mathematical sciences more broadly</w:t>
            </w:r>
            <w:r>
              <w:t xml:space="preserve">, and seeking new </w:t>
            </w:r>
            <w:r w:rsidR="008C7D90">
              <w:t xml:space="preserve">relationships with </w:t>
            </w:r>
            <w:r>
              <w:t>organizations that might benefit from the use of</w:t>
            </w:r>
            <w:r w:rsidR="008C7D90">
              <w:t xml:space="preserve"> expertise from Mathematical Sciences and Southampton Business School</w:t>
            </w:r>
          </w:p>
          <w:p w14:paraId="15BF08B0" w14:textId="29A45DF4" w:rsidR="0012209D" w:rsidRDefault="0012209D" w:rsidP="004919B0"/>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21B51F8D" w:rsidR="00343D93" w:rsidRDefault="00343D93" w:rsidP="004919B0"/>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5"/>
        <w:gridCol w:w="3319"/>
        <w:gridCol w:w="1321"/>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7330266C" w14:textId="7345DA2F" w:rsidR="00D116BC" w:rsidRDefault="004919B0" w:rsidP="00D116BC">
            <w:pPr>
              <w:spacing w:after="90"/>
            </w:pPr>
            <w:r w:rsidRPr="00B52E3A">
              <w:t>PhD or equivalent professional qualifications and experience in</w:t>
            </w:r>
            <w:r w:rsidR="00B52E3A">
              <w:t xml:space="preserve"> operational research, management science, data analytics or related area.</w:t>
            </w:r>
          </w:p>
          <w:p w14:paraId="7F96AC22" w14:textId="02502E58" w:rsidR="004919B0" w:rsidRDefault="004919B0" w:rsidP="00BC234C">
            <w:pPr>
              <w:spacing w:after="90"/>
            </w:pPr>
            <w:r>
              <w:t xml:space="preserve">Track record of </w:t>
            </w:r>
            <w:r w:rsidR="00B52E3A">
              <w:t xml:space="preserve">working with companies on projects and consultancy. </w:t>
            </w:r>
          </w:p>
          <w:p w14:paraId="15BF08BC" w14:textId="78834904" w:rsidR="004919B0" w:rsidRDefault="004919B0" w:rsidP="004919B0">
            <w:pPr>
              <w:spacing w:after="90"/>
            </w:pPr>
          </w:p>
        </w:tc>
        <w:tc>
          <w:tcPr>
            <w:tcW w:w="3402" w:type="dxa"/>
          </w:tcPr>
          <w:p w14:paraId="6BC40336" w14:textId="461A2757" w:rsidR="00D116BC" w:rsidRDefault="004919B0" w:rsidP="00D116BC">
            <w:pPr>
              <w:spacing w:after="90"/>
            </w:pPr>
            <w:r w:rsidRPr="004919B0">
              <w:t>PhD</w:t>
            </w:r>
            <w:r w:rsidR="00B52E3A">
              <w:t xml:space="preserve"> in operational research, management science, data analytics or related area</w:t>
            </w:r>
          </w:p>
          <w:p w14:paraId="0226401F" w14:textId="489998B9" w:rsidR="00BC234C" w:rsidRDefault="00BC234C" w:rsidP="004919B0">
            <w:pPr>
              <w:spacing w:after="90"/>
            </w:pPr>
            <w:r w:rsidRPr="00BC234C">
              <w:t>Membership of relevant professional body</w:t>
            </w:r>
            <w:r w:rsidR="00B52E3A">
              <w:t>, such as the OR Society</w:t>
            </w:r>
          </w:p>
          <w:p w14:paraId="4A1327F9" w14:textId="5C477DE5" w:rsidR="004919B0" w:rsidRDefault="004919B0" w:rsidP="004919B0">
            <w:pPr>
              <w:spacing w:after="90"/>
            </w:pPr>
            <w:r>
              <w:t xml:space="preserve">Experience </w:t>
            </w:r>
            <w:r w:rsidR="00B52E3A">
              <w:t xml:space="preserve">of working with recent graduates and supporting their professional development </w:t>
            </w:r>
          </w:p>
          <w:p w14:paraId="15BF08BD" w14:textId="74B65FC8" w:rsidR="004919B0" w:rsidRDefault="00B52E3A" w:rsidP="004919B0">
            <w:pPr>
              <w:spacing w:after="90"/>
            </w:pPr>
            <w:r>
              <w:t>Experience of t</w:t>
            </w:r>
            <w:r w:rsidR="004919B0">
              <w:t>eaching at undergraduate and/or postgraduate level</w:t>
            </w:r>
          </w:p>
        </w:tc>
        <w:tc>
          <w:tcPr>
            <w:tcW w:w="1330" w:type="dxa"/>
          </w:tcPr>
          <w:p w14:paraId="15BF08BE" w14:textId="6AAA63D4" w:rsidR="00013C10" w:rsidRDefault="008C7D90" w:rsidP="00343D93">
            <w:pPr>
              <w:spacing w:after="90"/>
            </w:pPr>
            <w:r>
              <w:t>CV, Application Form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5531CC12" w14:textId="465ACD70" w:rsidR="004919B0" w:rsidRDefault="004919B0" w:rsidP="00BC234C">
            <w:pPr>
              <w:spacing w:after="90"/>
            </w:pPr>
            <w:r>
              <w:t xml:space="preserve">Proven ability to organise a range of </w:t>
            </w:r>
            <w:proofErr w:type="gramStart"/>
            <w:r>
              <w:t>high quality</w:t>
            </w:r>
            <w:proofErr w:type="gramEnd"/>
            <w:r>
              <w:t xml:space="preserve"> </w:t>
            </w:r>
            <w:r w:rsidR="00BC234C">
              <w:t>consultancy</w:t>
            </w:r>
            <w:r>
              <w:t xml:space="preserve"> activities to </w:t>
            </w:r>
            <w:r w:rsidR="00BC234C">
              <w:t>deadline and quality standards.</w:t>
            </w:r>
          </w:p>
          <w:p w14:paraId="15BF08C1" w14:textId="0A12A823" w:rsidR="00013C10" w:rsidRDefault="004919B0" w:rsidP="00BC234C">
            <w:pPr>
              <w:spacing w:after="90"/>
            </w:pPr>
            <w:r>
              <w:t>Proven</w:t>
            </w:r>
            <w:r w:rsidR="00BC234C">
              <w:t xml:space="preserve"> ability to develop innovative consultancy</w:t>
            </w:r>
            <w:r>
              <w:t xml:space="preserve"> proposals and attract</w:t>
            </w:r>
            <w:r w:rsidR="00BC234C">
              <w:t xml:space="preserve"> partnerships/funding.</w:t>
            </w:r>
          </w:p>
        </w:tc>
        <w:tc>
          <w:tcPr>
            <w:tcW w:w="3402" w:type="dxa"/>
          </w:tcPr>
          <w:p w14:paraId="15BF08C2" w14:textId="7DAC7C0D" w:rsidR="00013C10" w:rsidRDefault="00013C10" w:rsidP="00343D93">
            <w:pPr>
              <w:spacing w:after="90"/>
            </w:pPr>
          </w:p>
        </w:tc>
        <w:tc>
          <w:tcPr>
            <w:tcW w:w="1330" w:type="dxa"/>
          </w:tcPr>
          <w:p w14:paraId="15BF08C3" w14:textId="77D200B4" w:rsidR="00013C10" w:rsidRDefault="008C7D90" w:rsidP="00343D93">
            <w:pPr>
              <w:spacing w:after="90"/>
            </w:pPr>
            <w:r>
              <w:t>CV, Application Form and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3C5952A4" w14:textId="77777777" w:rsidR="004919B0" w:rsidRDefault="004919B0" w:rsidP="004919B0">
            <w:pPr>
              <w:spacing w:after="90"/>
            </w:pPr>
            <w:r>
              <w:t>Able to identify broad trends to assess deep-rooted and complex issues</w:t>
            </w:r>
          </w:p>
          <w:p w14:paraId="15BF08C6" w14:textId="05BA4AA0" w:rsidR="00013C10" w:rsidRDefault="004919B0" w:rsidP="004919B0">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4E71E630" w:rsidR="00013C10" w:rsidRDefault="008C7D90" w:rsidP="00343D93">
            <w:pPr>
              <w:spacing w:after="90"/>
            </w:pPr>
            <w:r>
              <w:t>CV, Application Form and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071F52EA" w14:textId="1FD72B20" w:rsidR="004919B0" w:rsidRDefault="004919B0" w:rsidP="00BC234C">
            <w:pPr>
              <w:spacing w:after="90"/>
            </w:pPr>
            <w:r>
              <w:t xml:space="preserve">Able to manage, motivate and coordinate </w:t>
            </w:r>
            <w:r w:rsidR="00BC234C">
              <w:t xml:space="preserve">immediate </w:t>
            </w:r>
            <w:r>
              <w:t>team, delegating effectively.  Able to formulate staff development plans, if appropriate</w:t>
            </w:r>
          </w:p>
          <w:p w14:paraId="769389A6" w14:textId="0FD6790F" w:rsidR="004919B0" w:rsidRDefault="004919B0" w:rsidP="004919B0">
            <w:pPr>
              <w:spacing w:after="90"/>
            </w:pPr>
            <w:r>
              <w:t xml:space="preserve">Able to undertake coordinating role in </w:t>
            </w:r>
            <w:r w:rsidR="00FB3222">
              <w:t>School/Department</w:t>
            </w:r>
            <w:r>
              <w:t>/university</w:t>
            </w:r>
          </w:p>
          <w:p w14:paraId="52918FD2" w14:textId="77777777" w:rsidR="004919B0" w:rsidRDefault="004919B0" w:rsidP="004919B0">
            <w:pPr>
              <w:spacing w:after="90"/>
            </w:pPr>
            <w:r>
              <w:t>Able to monitor and manage resources and budgets</w:t>
            </w:r>
          </w:p>
          <w:p w14:paraId="15BF08CB" w14:textId="0A2B350D" w:rsidR="00013C10" w:rsidRDefault="004919B0" w:rsidP="004919B0">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02988F64" w:rsidR="00013C10" w:rsidRDefault="008C7D90" w:rsidP="00343D93">
            <w:pPr>
              <w:spacing w:after="90"/>
            </w:pPr>
            <w:r>
              <w:t>CV, Application Form and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739D8C01" w14:textId="77777777" w:rsidR="004919B0" w:rsidRDefault="004919B0" w:rsidP="004919B0">
            <w:pPr>
              <w:spacing w:after="90"/>
            </w:pPr>
            <w:r>
              <w:t>Communicate new and complex information effectively, both verbally and in writing, engaging the interest and enthusiasm of the target audience</w:t>
            </w:r>
          </w:p>
          <w:p w14:paraId="6BDEBA64" w14:textId="2D8ED9D5" w:rsidR="004919B0" w:rsidRDefault="004919B0" w:rsidP="00BC234C">
            <w:pPr>
              <w:spacing w:after="90"/>
            </w:pPr>
            <w:r>
              <w:t>Track record of presenting results at meetings and conferences</w:t>
            </w:r>
          </w:p>
          <w:p w14:paraId="00D4E0F4" w14:textId="77777777" w:rsidR="004919B0" w:rsidRDefault="004919B0" w:rsidP="004919B0">
            <w:pPr>
              <w:spacing w:after="90"/>
            </w:pPr>
            <w:r>
              <w:t>Able to persuade and influence at all levels in order to foster and maintain relationships</w:t>
            </w:r>
          </w:p>
          <w:p w14:paraId="3C3408D7" w14:textId="77777777" w:rsidR="004919B0" w:rsidRDefault="004919B0" w:rsidP="004919B0">
            <w:pPr>
              <w:spacing w:after="90"/>
            </w:pPr>
            <w:r>
              <w:t xml:space="preserve">Able to resolve tensions/difficulties as they arise </w:t>
            </w:r>
          </w:p>
          <w:p w14:paraId="15BF08D0" w14:textId="50E2AEAD" w:rsidR="00013C10" w:rsidRDefault="004919B0" w:rsidP="004919B0">
            <w:pPr>
              <w:spacing w:after="90"/>
            </w:pPr>
            <w:r>
              <w:t>Able to provide expert guidance to colleagues in own team, other work areas and institutions to develop understanding and resolve complex problems</w:t>
            </w:r>
          </w:p>
        </w:tc>
        <w:tc>
          <w:tcPr>
            <w:tcW w:w="3402" w:type="dxa"/>
          </w:tcPr>
          <w:p w14:paraId="15BF08D1" w14:textId="5B13F1BA" w:rsidR="00013C10" w:rsidRDefault="00013C10" w:rsidP="00343D93">
            <w:pPr>
              <w:spacing w:after="90"/>
            </w:pPr>
          </w:p>
        </w:tc>
        <w:tc>
          <w:tcPr>
            <w:tcW w:w="1330" w:type="dxa"/>
          </w:tcPr>
          <w:p w14:paraId="15BF08D2" w14:textId="31C19B89" w:rsidR="00013C10" w:rsidRDefault="008C7D90" w:rsidP="00343D93">
            <w:pPr>
              <w:spacing w:after="90"/>
            </w:pPr>
            <w:r>
              <w:t>CV, Application Form and Interview</w:t>
            </w:r>
          </w:p>
        </w:tc>
      </w:tr>
      <w:tr w:rsidR="00013C10" w14:paraId="15BF08D8" w14:textId="77777777" w:rsidTr="00013C10">
        <w:tc>
          <w:tcPr>
            <w:tcW w:w="1617" w:type="dxa"/>
          </w:tcPr>
          <w:p w14:paraId="15BF08D4" w14:textId="1D948B14" w:rsidR="00013C10" w:rsidRPr="00FD5B0E" w:rsidRDefault="00013C10" w:rsidP="00321CAA">
            <w:r w:rsidRPr="00FD5B0E">
              <w:lastRenderedPageBreak/>
              <w:t xml:space="preserve">Other skills </w:t>
            </w:r>
            <w:r w:rsidR="00746AEB">
              <w:t>and</w:t>
            </w:r>
            <w:r w:rsidRPr="00FD5B0E">
              <w:t xml:space="preserve"> behaviours</w:t>
            </w:r>
          </w:p>
        </w:tc>
        <w:tc>
          <w:tcPr>
            <w:tcW w:w="3402" w:type="dxa"/>
          </w:tcPr>
          <w:p w14:paraId="58201769" w14:textId="77777777" w:rsidR="004919B0" w:rsidRDefault="004919B0" w:rsidP="004919B0">
            <w:pPr>
              <w:spacing w:after="90"/>
            </w:pPr>
            <w:r>
              <w:t>Compliance relevant Health &amp; Safety issues</w:t>
            </w:r>
          </w:p>
          <w:p w14:paraId="15BF08D5" w14:textId="3DBA66E7" w:rsidR="00013C10" w:rsidRDefault="004919B0" w:rsidP="004919B0">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42D5C63" w:rsidR="00013C10" w:rsidRDefault="008C7D90" w:rsidP="00343D93">
            <w:pPr>
              <w:spacing w:after="90"/>
            </w:pPr>
            <w:r>
              <w:t>Application Form and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6BA53E7A" w:rsidR="00013C10" w:rsidRDefault="004919B0" w:rsidP="00BC234C">
            <w:pPr>
              <w:spacing w:after="90"/>
            </w:pPr>
            <w:r w:rsidRPr="004919B0">
              <w:t xml:space="preserve">Able to attend national and international </w:t>
            </w:r>
            <w:r w:rsidR="00B52E3A">
              <w:t xml:space="preserve">meetings and </w:t>
            </w:r>
            <w:r w:rsidRPr="004919B0">
              <w:t>conferences</w:t>
            </w:r>
          </w:p>
        </w:tc>
        <w:tc>
          <w:tcPr>
            <w:tcW w:w="3402" w:type="dxa"/>
          </w:tcPr>
          <w:p w14:paraId="15BF08DB" w14:textId="77777777" w:rsidR="00013C10" w:rsidRDefault="00013C10" w:rsidP="00343D93">
            <w:pPr>
              <w:spacing w:after="90"/>
            </w:pPr>
          </w:p>
        </w:tc>
        <w:tc>
          <w:tcPr>
            <w:tcW w:w="1330" w:type="dxa"/>
          </w:tcPr>
          <w:p w14:paraId="15BF08DC" w14:textId="31786E54" w:rsidR="00013C10" w:rsidRDefault="008C7D90"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9FE544E" w:rsidR="00D3349E" w:rsidRDefault="00A528C7" w:rsidP="00E264FD">
            <w:sdt>
              <w:sdtPr>
                <w:id w:val="579254332"/>
                <w14:checkbox>
                  <w14:checked w14:val="1"/>
                  <w14:checkedState w14:val="2612" w14:font="MS Gothic"/>
                  <w14:uncheckedState w14:val="2610" w14:font="MS Gothic"/>
                </w14:checkbox>
              </w:sdtPr>
              <w:sdtEndPr/>
              <w:sdtContent>
                <w:r w:rsidR="00990A6B">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A528C7"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B242E" w14:textId="77777777" w:rsidR="000373E5" w:rsidRDefault="000373E5">
      <w:r>
        <w:separator/>
      </w:r>
    </w:p>
    <w:p w14:paraId="4407FC23" w14:textId="77777777" w:rsidR="000373E5" w:rsidRDefault="000373E5"/>
  </w:endnote>
  <w:endnote w:type="continuationSeparator" w:id="0">
    <w:p w14:paraId="714B47A3" w14:textId="77777777" w:rsidR="000373E5" w:rsidRDefault="000373E5">
      <w:r>
        <w:continuationSeparator/>
      </w:r>
    </w:p>
    <w:p w14:paraId="700834AB" w14:textId="77777777" w:rsidR="000373E5" w:rsidRDefault="00037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B274B" w14:textId="29DF48C1" w:rsidR="008C7D90" w:rsidRDefault="008C7D90" w:rsidP="008C7D90">
    <w:pPr>
      <w:pStyle w:val="ContinuationFooter"/>
    </w:pPr>
    <w:r>
      <w:t>Industrial liaison officer – CORMSIS and Mathematical Sciences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72BB5" w14:textId="77777777" w:rsidR="000373E5" w:rsidRDefault="000373E5">
      <w:r>
        <w:separator/>
      </w:r>
    </w:p>
    <w:p w14:paraId="4184BC8F" w14:textId="77777777" w:rsidR="000373E5" w:rsidRDefault="000373E5"/>
  </w:footnote>
  <w:footnote w:type="continuationSeparator" w:id="0">
    <w:p w14:paraId="4109FF9B" w14:textId="77777777" w:rsidR="000373E5" w:rsidRDefault="000373E5">
      <w:r>
        <w:continuationSeparator/>
      </w:r>
    </w:p>
    <w:p w14:paraId="379FC1CA" w14:textId="77777777" w:rsidR="000373E5" w:rsidRDefault="000373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61" w:type="dxa"/>
      <w:tblLayout w:type="fixed"/>
      <w:tblCellMar>
        <w:left w:w="0" w:type="dxa"/>
        <w:right w:w="0" w:type="dxa"/>
      </w:tblCellMar>
      <w:tblLook w:val="00A0" w:firstRow="1" w:lastRow="0" w:firstColumn="1" w:lastColumn="0" w:noHBand="0" w:noVBand="0"/>
    </w:tblPr>
    <w:tblGrid>
      <w:gridCol w:w="9661"/>
    </w:tblGrid>
    <w:tr w:rsidR="00062768" w14:paraId="15BF0981" w14:textId="77777777" w:rsidTr="2ED688BD">
      <w:trPr>
        <w:trHeight w:hRule="exact" w:val="84"/>
      </w:trPr>
      <w:tc>
        <w:tcPr>
          <w:tcW w:w="9661" w:type="dxa"/>
        </w:tcPr>
        <w:p w14:paraId="15BF0980" w14:textId="77777777" w:rsidR="00062768" w:rsidRDefault="00062768" w:rsidP="0029789A">
          <w:pPr>
            <w:pStyle w:val="Header"/>
          </w:pPr>
        </w:p>
      </w:tc>
    </w:tr>
    <w:tr w:rsidR="00062768" w14:paraId="15BF0983" w14:textId="77777777" w:rsidTr="2ED688BD">
      <w:trPr>
        <w:trHeight w:val="441"/>
      </w:trPr>
      <w:tc>
        <w:tcPr>
          <w:tcW w:w="9661" w:type="dxa"/>
        </w:tcPr>
        <w:p w14:paraId="15BF0982" w14:textId="5AAC4860" w:rsidR="00062768" w:rsidRDefault="2ED688BD" w:rsidP="0029789A">
          <w:pPr>
            <w:pStyle w:val="Header"/>
            <w:jc w:val="right"/>
          </w:pPr>
          <w:r>
            <w:rPr>
              <w:noProof/>
            </w:rPr>
            <w:drawing>
              <wp:inline distT="0" distB="0" distL="0" distR="0" wp14:anchorId="1E6175E0" wp14:editId="1F325096">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02D05434" w:rsidR="0005274A" w:rsidRPr="0005274A" w:rsidRDefault="00F84583" w:rsidP="00AB28BE">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78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373E5"/>
    <w:rsid w:val="0005274A"/>
    <w:rsid w:val="00062768"/>
    <w:rsid w:val="00063081"/>
    <w:rsid w:val="00071653"/>
    <w:rsid w:val="000824F4"/>
    <w:rsid w:val="000978E8"/>
    <w:rsid w:val="000B1DED"/>
    <w:rsid w:val="000B4E5A"/>
    <w:rsid w:val="000E05D8"/>
    <w:rsid w:val="001054C3"/>
    <w:rsid w:val="0012209D"/>
    <w:rsid w:val="001532E2"/>
    <w:rsid w:val="00156F2F"/>
    <w:rsid w:val="00171F75"/>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2E520C"/>
    <w:rsid w:val="00313CC8"/>
    <w:rsid w:val="003178D9"/>
    <w:rsid w:val="0034151E"/>
    <w:rsid w:val="00342DE4"/>
    <w:rsid w:val="00343D93"/>
    <w:rsid w:val="003470DF"/>
    <w:rsid w:val="00364B2C"/>
    <w:rsid w:val="003701F7"/>
    <w:rsid w:val="003B0262"/>
    <w:rsid w:val="003B7540"/>
    <w:rsid w:val="003C460F"/>
    <w:rsid w:val="00401EAA"/>
    <w:rsid w:val="004263FE"/>
    <w:rsid w:val="00463797"/>
    <w:rsid w:val="00474D00"/>
    <w:rsid w:val="004919B0"/>
    <w:rsid w:val="004B2A50"/>
    <w:rsid w:val="004C0252"/>
    <w:rsid w:val="004C5309"/>
    <w:rsid w:val="004E558A"/>
    <w:rsid w:val="0051744C"/>
    <w:rsid w:val="00524005"/>
    <w:rsid w:val="00541CE0"/>
    <w:rsid w:val="005534E1"/>
    <w:rsid w:val="00570933"/>
    <w:rsid w:val="00573487"/>
    <w:rsid w:val="00580CBF"/>
    <w:rsid w:val="005907B3"/>
    <w:rsid w:val="005949FA"/>
    <w:rsid w:val="005D44D1"/>
    <w:rsid w:val="006249FD"/>
    <w:rsid w:val="00651280"/>
    <w:rsid w:val="006642C1"/>
    <w:rsid w:val="00680547"/>
    <w:rsid w:val="00695D76"/>
    <w:rsid w:val="006B1AF6"/>
    <w:rsid w:val="006C0F8F"/>
    <w:rsid w:val="006E38E1"/>
    <w:rsid w:val="006F44EB"/>
    <w:rsid w:val="006F71C9"/>
    <w:rsid w:val="00702D64"/>
    <w:rsid w:val="0070376B"/>
    <w:rsid w:val="00743113"/>
    <w:rsid w:val="00746AEB"/>
    <w:rsid w:val="00761108"/>
    <w:rsid w:val="0079197B"/>
    <w:rsid w:val="00791A2A"/>
    <w:rsid w:val="007A7278"/>
    <w:rsid w:val="007B313C"/>
    <w:rsid w:val="007C22CC"/>
    <w:rsid w:val="007C6FAA"/>
    <w:rsid w:val="007D1FA0"/>
    <w:rsid w:val="007D64D3"/>
    <w:rsid w:val="007E2D19"/>
    <w:rsid w:val="007F2AEA"/>
    <w:rsid w:val="00813365"/>
    <w:rsid w:val="00813A2C"/>
    <w:rsid w:val="0082020C"/>
    <w:rsid w:val="0082075E"/>
    <w:rsid w:val="008443D8"/>
    <w:rsid w:val="00854B1E"/>
    <w:rsid w:val="00856B8A"/>
    <w:rsid w:val="00876272"/>
    <w:rsid w:val="00883499"/>
    <w:rsid w:val="00885FD1"/>
    <w:rsid w:val="008A35C3"/>
    <w:rsid w:val="008C7D90"/>
    <w:rsid w:val="008D52C9"/>
    <w:rsid w:val="008E3D67"/>
    <w:rsid w:val="008F03C7"/>
    <w:rsid w:val="008F4CE0"/>
    <w:rsid w:val="009064A9"/>
    <w:rsid w:val="00926A0B"/>
    <w:rsid w:val="00937D15"/>
    <w:rsid w:val="00945F4B"/>
    <w:rsid w:val="009464AF"/>
    <w:rsid w:val="00954E47"/>
    <w:rsid w:val="00965BFB"/>
    <w:rsid w:val="00970E28"/>
    <w:rsid w:val="0098120F"/>
    <w:rsid w:val="00990A6B"/>
    <w:rsid w:val="0099341D"/>
    <w:rsid w:val="00996476"/>
    <w:rsid w:val="009D6C88"/>
    <w:rsid w:val="00A021B7"/>
    <w:rsid w:val="00A131D9"/>
    <w:rsid w:val="00A14888"/>
    <w:rsid w:val="00A23226"/>
    <w:rsid w:val="00A34296"/>
    <w:rsid w:val="00A521A9"/>
    <w:rsid w:val="00A528C7"/>
    <w:rsid w:val="00A876AB"/>
    <w:rsid w:val="00A920CB"/>
    <w:rsid w:val="00A925C0"/>
    <w:rsid w:val="00AA3CB5"/>
    <w:rsid w:val="00AB28BE"/>
    <w:rsid w:val="00AC2B17"/>
    <w:rsid w:val="00AE1CA0"/>
    <w:rsid w:val="00AE39DC"/>
    <w:rsid w:val="00AE4DC4"/>
    <w:rsid w:val="00B430BB"/>
    <w:rsid w:val="00B52E3A"/>
    <w:rsid w:val="00B84C12"/>
    <w:rsid w:val="00BB4A42"/>
    <w:rsid w:val="00BB7845"/>
    <w:rsid w:val="00BC234C"/>
    <w:rsid w:val="00BD0CEC"/>
    <w:rsid w:val="00BF1CC6"/>
    <w:rsid w:val="00BF3A58"/>
    <w:rsid w:val="00C3225D"/>
    <w:rsid w:val="00C907D0"/>
    <w:rsid w:val="00CB1F23"/>
    <w:rsid w:val="00CD04F0"/>
    <w:rsid w:val="00CE29E9"/>
    <w:rsid w:val="00CE3A26"/>
    <w:rsid w:val="00D054B1"/>
    <w:rsid w:val="00D116BC"/>
    <w:rsid w:val="00D1673D"/>
    <w:rsid w:val="00D16D9D"/>
    <w:rsid w:val="00D31624"/>
    <w:rsid w:val="00D32BE7"/>
    <w:rsid w:val="00D3349E"/>
    <w:rsid w:val="00D54AA2"/>
    <w:rsid w:val="00D55315"/>
    <w:rsid w:val="00D5587F"/>
    <w:rsid w:val="00D65B56"/>
    <w:rsid w:val="00D67D41"/>
    <w:rsid w:val="00DA55C3"/>
    <w:rsid w:val="00DE2EE2"/>
    <w:rsid w:val="00E25775"/>
    <w:rsid w:val="00E264FD"/>
    <w:rsid w:val="00E363B8"/>
    <w:rsid w:val="00E63AC1"/>
    <w:rsid w:val="00E96015"/>
    <w:rsid w:val="00EC520F"/>
    <w:rsid w:val="00ED2E52"/>
    <w:rsid w:val="00F01EA0"/>
    <w:rsid w:val="00F378D2"/>
    <w:rsid w:val="00F74383"/>
    <w:rsid w:val="00F808A3"/>
    <w:rsid w:val="00F84583"/>
    <w:rsid w:val="00F85DED"/>
    <w:rsid w:val="00F90F90"/>
    <w:rsid w:val="00FB3222"/>
    <w:rsid w:val="00FB7297"/>
    <w:rsid w:val="00FC2ADA"/>
    <w:rsid w:val="00FF140B"/>
    <w:rsid w:val="00FF246F"/>
    <w:rsid w:val="1F325096"/>
    <w:rsid w:val="2ED688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F9736-83A3-4000-B3C2-6110B023A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08C617-1FAB-4083-99BD-B3DA59BB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1258</Words>
  <Characters>7914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Senior Enterprise Fellow</vt:lpstr>
    </vt:vector>
  </TitlesOfParts>
  <Company>Southampton University</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Enterprise Fellow</dc:title>
  <dc:creator>Newton-Woof K.</dc:creator>
  <cp:keywords>V0.1</cp:keywords>
  <cp:lastModifiedBy>Ita Holmes</cp:lastModifiedBy>
  <cp:revision>2</cp:revision>
  <cp:lastPrinted>2008-01-14T17:11:00Z</cp:lastPrinted>
  <dcterms:created xsi:type="dcterms:W3CDTF">2021-07-19T07:46:00Z</dcterms:created>
  <dcterms:modified xsi:type="dcterms:W3CDTF">2021-07-19T07:46:00Z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