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1"/>
        <w:gridCol w:w="8056"/>
      </w:tblGrid>
      <w:tr w:rsidR="0012209D" w14:paraId="15BF0869" w14:textId="77777777" w:rsidTr="00AB61B5">
        <w:tc>
          <w:tcPr>
            <w:tcW w:w="1617" w:type="dxa"/>
          </w:tcPr>
          <w:p w14:paraId="15BF0867" w14:textId="77777777" w:rsidR="0012209D" w:rsidRDefault="0012209D" w:rsidP="00AB61B5">
            <w:r>
              <w:t>Last updated:</w:t>
            </w:r>
          </w:p>
        </w:tc>
        <w:tc>
          <w:tcPr>
            <w:tcW w:w="8418" w:type="dxa"/>
          </w:tcPr>
          <w:p w14:paraId="15BF0868" w14:textId="3EB07E6D" w:rsidR="0012209D" w:rsidRDefault="00C07F72" w:rsidP="00AB61B5">
            <w:r>
              <w:t>15/06/2021</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135"/>
        <w:gridCol w:w="965"/>
        <w:gridCol w:w="2016"/>
      </w:tblGrid>
      <w:tr w:rsidR="0012209D" w14:paraId="15BF086F" w14:textId="77777777" w:rsidTr="44371835">
        <w:tc>
          <w:tcPr>
            <w:tcW w:w="2525" w:type="dxa"/>
            <w:shd w:val="clear" w:color="auto" w:fill="D9D9D9" w:themeFill="background1" w:themeFillShade="D9"/>
          </w:tcPr>
          <w:p w14:paraId="15BF086D" w14:textId="77777777" w:rsidR="0012209D" w:rsidRDefault="0012209D" w:rsidP="00AB61B5">
            <w:r>
              <w:t>Post title:</w:t>
            </w:r>
          </w:p>
        </w:tc>
        <w:tc>
          <w:tcPr>
            <w:tcW w:w="7226" w:type="dxa"/>
            <w:gridSpan w:val="3"/>
          </w:tcPr>
          <w:p w14:paraId="15BF086E" w14:textId="73AE4EE7" w:rsidR="0012209D" w:rsidRPr="00447FD8" w:rsidRDefault="007A7278" w:rsidP="007E1BF6">
            <w:pPr>
              <w:rPr>
                <w:b/>
                <w:bCs/>
              </w:rPr>
            </w:pPr>
            <w:r>
              <w:rPr>
                <w:b/>
                <w:bCs/>
              </w:rPr>
              <w:t>Research</w:t>
            </w:r>
            <w:r w:rsidR="001054C3">
              <w:rPr>
                <w:b/>
                <w:bCs/>
              </w:rPr>
              <w:t xml:space="preserve"> Fellow</w:t>
            </w:r>
          </w:p>
        </w:tc>
      </w:tr>
      <w:tr w:rsidR="007E406B" w14:paraId="251FD184" w14:textId="77777777" w:rsidTr="44371835">
        <w:tc>
          <w:tcPr>
            <w:tcW w:w="2525" w:type="dxa"/>
            <w:shd w:val="clear" w:color="auto" w:fill="D9D9D9" w:themeFill="background1" w:themeFillShade="D9"/>
          </w:tcPr>
          <w:p w14:paraId="762DA2DC" w14:textId="3DD5B139" w:rsidR="007E406B" w:rsidRPr="00536280" w:rsidRDefault="007E406B" w:rsidP="00AB61B5">
            <w:pPr>
              <w:rPr>
                <w:lang w:val="fr-FR"/>
              </w:rPr>
            </w:pPr>
            <w:r w:rsidRPr="00536280">
              <w:rPr>
                <w:lang w:val="fr-FR"/>
              </w:rPr>
              <w:t xml:space="preserve">Standard Occupation </w:t>
            </w:r>
            <w:proofErr w:type="gramStart"/>
            <w:r w:rsidRPr="00536280">
              <w:rPr>
                <w:lang w:val="fr-FR"/>
              </w:rPr>
              <w:t>Code:</w:t>
            </w:r>
            <w:proofErr w:type="gramEnd"/>
            <w:r w:rsidRPr="00536280">
              <w:rPr>
                <w:lang w:val="fr-FR"/>
              </w:rPr>
              <w:t xml:space="preserve"> (UKVI SOC CODE)</w:t>
            </w:r>
          </w:p>
        </w:tc>
        <w:tc>
          <w:tcPr>
            <w:tcW w:w="7226" w:type="dxa"/>
            <w:gridSpan w:val="3"/>
          </w:tcPr>
          <w:p w14:paraId="4FCDCC34" w14:textId="1B482519" w:rsidR="007E406B" w:rsidRDefault="00AB61B5" w:rsidP="00AB61B5">
            <w:r>
              <w:t>2119</w:t>
            </w:r>
            <w:r w:rsidR="395D628B">
              <w:t xml:space="preserve"> - Natural and social science professionals</w:t>
            </w:r>
          </w:p>
        </w:tc>
      </w:tr>
      <w:tr w:rsidR="0012209D" w14:paraId="15BF0875" w14:textId="77777777" w:rsidTr="44371835">
        <w:tc>
          <w:tcPr>
            <w:tcW w:w="2525" w:type="dxa"/>
            <w:shd w:val="clear" w:color="auto" w:fill="D9D9D9" w:themeFill="background1" w:themeFillShade="D9"/>
          </w:tcPr>
          <w:p w14:paraId="15BF0873" w14:textId="21134BD9" w:rsidR="0012209D" w:rsidRDefault="00FA0111" w:rsidP="00AB61B5">
            <w:r>
              <w:t>School/Department</w:t>
            </w:r>
            <w:r w:rsidR="0012209D">
              <w:t>:</w:t>
            </w:r>
          </w:p>
        </w:tc>
        <w:tc>
          <w:tcPr>
            <w:tcW w:w="7226" w:type="dxa"/>
            <w:gridSpan w:val="3"/>
          </w:tcPr>
          <w:p w14:paraId="15BF0874" w14:textId="6AA08EBE" w:rsidR="0012209D" w:rsidRDefault="009A0032" w:rsidP="00AB61B5">
            <w:r>
              <w:t>Economic, Social and Political Sciences (ESPS) / Sociology, Social Policy &amp; Criminology (SSPC)</w:t>
            </w:r>
          </w:p>
        </w:tc>
      </w:tr>
      <w:tr w:rsidR="00746AEB" w14:paraId="07201851" w14:textId="77777777" w:rsidTr="44371835">
        <w:tc>
          <w:tcPr>
            <w:tcW w:w="2525" w:type="dxa"/>
            <w:shd w:val="clear" w:color="auto" w:fill="D9D9D9" w:themeFill="background1" w:themeFillShade="D9"/>
          </w:tcPr>
          <w:p w14:paraId="158400D7" w14:textId="4B829CEE" w:rsidR="00746AEB" w:rsidRDefault="00746AEB" w:rsidP="00AB61B5">
            <w:r>
              <w:t>Faculty:</w:t>
            </w:r>
          </w:p>
        </w:tc>
        <w:tc>
          <w:tcPr>
            <w:tcW w:w="7226" w:type="dxa"/>
            <w:gridSpan w:val="3"/>
          </w:tcPr>
          <w:p w14:paraId="7A897A27" w14:textId="2C90FC7F" w:rsidR="00746AEB" w:rsidRDefault="009A0032" w:rsidP="00AB61B5">
            <w:r>
              <w:t>Social Sciences</w:t>
            </w:r>
          </w:p>
        </w:tc>
      </w:tr>
      <w:tr w:rsidR="0012209D" w14:paraId="15BF087A" w14:textId="77777777" w:rsidTr="44371835">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1B23D513" w:rsidR="0012209D" w:rsidRDefault="00155170" w:rsidP="00FF246F">
            <w:r>
              <w:t>Education, Research and Enterprise (ERE)</w:t>
            </w:r>
          </w:p>
        </w:tc>
        <w:tc>
          <w:tcPr>
            <w:tcW w:w="972" w:type="dxa"/>
            <w:shd w:val="clear" w:color="auto" w:fill="D9D9D9" w:themeFill="background1" w:themeFillShade="D9"/>
          </w:tcPr>
          <w:p w14:paraId="15BF0878" w14:textId="77777777" w:rsidR="0012209D" w:rsidRDefault="0012209D" w:rsidP="00AB61B5">
            <w:r>
              <w:t>Level:</w:t>
            </w:r>
          </w:p>
        </w:tc>
        <w:tc>
          <w:tcPr>
            <w:tcW w:w="2054" w:type="dxa"/>
          </w:tcPr>
          <w:p w14:paraId="15BF0879" w14:textId="2F8F9DAF" w:rsidR="0012209D" w:rsidRDefault="001054C3" w:rsidP="00AB61B5">
            <w:r>
              <w:t>4</w:t>
            </w:r>
          </w:p>
        </w:tc>
      </w:tr>
      <w:tr w:rsidR="0012209D" w14:paraId="15BF087E" w14:textId="77777777" w:rsidTr="44371835">
        <w:tc>
          <w:tcPr>
            <w:tcW w:w="2525" w:type="dxa"/>
            <w:shd w:val="clear" w:color="auto" w:fill="D9D9D9" w:themeFill="background1" w:themeFillShade="D9"/>
          </w:tcPr>
          <w:p w14:paraId="15BF087B" w14:textId="77777777" w:rsidR="0012209D" w:rsidRDefault="0012209D" w:rsidP="00AB61B5">
            <w:r>
              <w:t>*ERE category:</w:t>
            </w:r>
          </w:p>
        </w:tc>
        <w:tc>
          <w:tcPr>
            <w:tcW w:w="7226" w:type="dxa"/>
            <w:gridSpan w:val="3"/>
          </w:tcPr>
          <w:p w14:paraId="15BF087D" w14:textId="27D8405B" w:rsidR="0012209D" w:rsidRDefault="00171F75" w:rsidP="00171F75">
            <w:r>
              <w:t>Research</w:t>
            </w:r>
            <w:r w:rsidR="001054C3">
              <w:t xml:space="preserve"> pathway</w:t>
            </w:r>
          </w:p>
        </w:tc>
      </w:tr>
      <w:tr w:rsidR="0012209D" w14:paraId="15BF0881" w14:textId="77777777" w:rsidTr="44371835">
        <w:tc>
          <w:tcPr>
            <w:tcW w:w="2525" w:type="dxa"/>
            <w:shd w:val="clear" w:color="auto" w:fill="D9D9D9" w:themeFill="background1" w:themeFillShade="D9"/>
          </w:tcPr>
          <w:p w14:paraId="15BF087F" w14:textId="77777777" w:rsidR="0012209D" w:rsidRDefault="0012209D" w:rsidP="00AB61B5">
            <w:r>
              <w:t>Posts responsible to:</w:t>
            </w:r>
          </w:p>
        </w:tc>
        <w:tc>
          <w:tcPr>
            <w:tcW w:w="7226" w:type="dxa"/>
            <w:gridSpan w:val="3"/>
          </w:tcPr>
          <w:p w14:paraId="15BF0880" w14:textId="3A01FA4D" w:rsidR="0012209D" w:rsidRPr="005508A2" w:rsidRDefault="0012209D" w:rsidP="00AB61B5"/>
        </w:tc>
      </w:tr>
      <w:tr w:rsidR="0012209D" w14:paraId="15BF0884" w14:textId="77777777" w:rsidTr="44371835">
        <w:tc>
          <w:tcPr>
            <w:tcW w:w="2525" w:type="dxa"/>
            <w:shd w:val="clear" w:color="auto" w:fill="D9D9D9" w:themeFill="background1" w:themeFillShade="D9"/>
          </w:tcPr>
          <w:p w14:paraId="15BF0882" w14:textId="77777777" w:rsidR="0012209D" w:rsidRDefault="0012209D" w:rsidP="00AB61B5">
            <w:r>
              <w:t>Posts responsible for:</w:t>
            </w:r>
          </w:p>
        </w:tc>
        <w:tc>
          <w:tcPr>
            <w:tcW w:w="7226" w:type="dxa"/>
            <w:gridSpan w:val="3"/>
          </w:tcPr>
          <w:p w14:paraId="15BF0883" w14:textId="3979EABF" w:rsidR="0012209D" w:rsidRPr="005508A2" w:rsidRDefault="009A0032" w:rsidP="00AB61B5">
            <w:r>
              <w:t>n/a</w:t>
            </w:r>
          </w:p>
        </w:tc>
      </w:tr>
      <w:tr w:rsidR="0012209D" w14:paraId="15BF0887" w14:textId="77777777" w:rsidTr="44371835">
        <w:tc>
          <w:tcPr>
            <w:tcW w:w="2525" w:type="dxa"/>
            <w:shd w:val="clear" w:color="auto" w:fill="D9D9D9" w:themeFill="background1" w:themeFillShade="D9"/>
          </w:tcPr>
          <w:p w14:paraId="15BF0885" w14:textId="77777777" w:rsidR="0012209D" w:rsidRDefault="0012209D" w:rsidP="00AB61B5">
            <w:r>
              <w:t>Post base:</w:t>
            </w:r>
          </w:p>
        </w:tc>
        <w:tc>
          <w:tcPr>
            <w:tcW w:w="7226" w:type="dxa"/>
            <w:gridSpan w:val="3"/>
          </w:tcPr>
          <w:p w14:paraId="15BF0886" w14:textId="3C6D893A" w:rsidR="0012209D" w:rsidRPr="005508A2" w:rsidRDefault="0012209D" w:rsidP="00AB61B5">
            <w:r>
              <w:t>Office-based</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AB61B5">
        <w:tc>
          <w:tcPr>
            <w:tcW w:w="10137" w:type="dxa"/>
            <w:shd w:val="clear" w:color="auto" w:fill="D9D9D9" w:themeFill="background1" w:themeFillShade="D9"/>
          </w:tcPr>
          <w:p w14:paraId="15BF0889" w14:textId="77777777" w:rsidR="0012209D" w:rsidRDefault="0012209D" w:rsidP="00AB61B5">
            <w:r>
              <w:t>Job purpose</w:t>
            </w:r>
          </w:p>
        </w:tc>
      </w:tr>
      <w:tr w:rsidR="0012209D" w14:paraId="15BF088C" w14:textId="77777777" w:rsidTr="00AB61B5">
        <w:trPr>
          <w:trHeight w:val="1134"/>
        </w:trPr>
        <w:tc>
          <w:tcPr>
            <w:tcW w:w="10137" w:type="dxa"/>
          </w:tcPr>
          <w:p w14:paraId="15BF088B" w14:textId="7BE0CF41" w:rsidR="0012209D" w:rsidRPr="009A0032" w:rsidRDefault="009D6185" w:rsidP="009A0032">
            <w:pPr>
              <w:pStyle w:val="NormalWeb"/>
              <w:shd w:val="clear" w:color="auto" w:fill="FFFFFF"/>
              <w:spacing w:before="0" w:beforeAutospacing="0" w:after="160" w:afterAutospacing="0" w:line="241" w:lineRule="atLeast"/>
              <w:jc w:val="both"/>
              <w:rPr>
                <w:rFonts w:ascii="Lucida Sans" w:hAnsi="Lucida Sans" w:cs="Calibri"/>
                <w:sz w:val="18"/>
                <w:szCs w:val="18"/>
              </w:rPr>
            </w:pPr>
            <w:r w:rsidRPr="009A0032">
              <w:rPr>
                <w:rFonts w:ascii="Lucida Sans" w:hAnsi="Lucida Sans"/>
                <w:sz w:val="18"/>
                <w:szCs w:val="18"/>
              </w:rPr>
              <w:t xml:space="preserve">To undertake research in </w:t>
            </w:r>
            <w:r w:rsidR="009A0032" w:rsidRPr="009A0032">
              <w:rPr>
                <w:rFonts w:ascii="Lucida Sans" w:hAnsi="Lucida Sans" w:cs="Calibri"/>
                <w:sz w:val="18"/>
                <w:szCs w:val="18"/>
              </w:rPr>
              <w:t>an interdisciplinary team bringing together the social and the computer sciences on an ESRC-funded project on risky sharenting practices (when parents or guardians share online private or potentially sensitive information of minors). The researcher will work mainly on a range of data gathering, analysis and administrative tasks, and will be involved in relevant outputs preparation.</w:t>
            </w:r>
            <w:r w:rsidR="0096712A">
              <w:rPr>
                <w:rFonts w:ascii="Lucida Sans" w:hAnsi="Lucida Sans" w:cs="Calibri"/>
                <w:sz w:val="18"/>
                <w:szCs w:val="18"/>
              </w:rPr>
              <w:t xml:space="preserve"> Data collection will involve extracting social media data, qualitative </w:t>
            </w:r>
            <w:proofErr w:type="gramStart"/>
            <w:r w:rsidR="0096712A">
              <w:rPr>
                <w:rFonts w:ascii="Lucida Sans" w:hAnsi="Lucida Sans" w:cs="Calibri"/>
                <w:sz w:val="18"/>
                <w:szCs w:val="18"/>
              </w:rPr>
              <w:t>interviews</w:t>
            </w:r>
            <w:proofErr w:type="gramEnd"/>
            <w:r w:rsidR="0096712A">
              <w:rPr>
                <w:rFonts w:ascii="Lucida Sans" w:hAnsi="Lucida Sans" w:cs="Calibri"/>
                <w:sz w:val="18"/>
                <w:szCs w:val="18"/>
              </w:rPr>
              <w:t xml:space="preserve"> and surveys. </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601"/>
        <w:gridCol w:w="8008"/>
        <w:gridCol w:w="1018"/>
      </w:tblGrid>
      <w:tr w:rsidR="0012209D" w14:paraId="15BF0890" w14:textId="77777777" w:rsidTr="00D116BC">
        <w:trPr>
          <w:cantSplit/>
          <w:tblHeader/>
        </w:trPr>
        <w:tc>
          <w:tcPr>
            <w:tcW w:w="8724" w:type="dxa"/>
            <w:gridSpan w:val="2"/>
            <w:shd w:val="clear" w:color="auto" w:fill="D9D9D9" w:themeFill="background1" w:themeFillShade="D9"/>
          </w:tcPr>
          <w:p w14:paraId="15BF088E" w14:textId="77777777" w:rsidR="0012209D" w:rsidRDefault="0012209D" w:rsidP="00AB61B5">
            <w:r>
              <w:t>Key accountabilities/primary responsibilities</w:t>
            </w:r>
          </w:p>
        </w:tc>
        <w:tc>
          <w:tcPr>
            <w:tcW w:w="1027" w:type="dxa"/>
            <w:shd w:val="clear" w:color="auto" w:fill="D9D9D9" w:themeFill="background1" w:themeFillShade="D9"/>
          </w:tcPr>
          <w:p w14:paraId="15BF088F" w14:textId="77777777" w:rsidR="0012209D" w:rsidRDefault="0012209D" w:rsidP="00AB61B5">
            <w:r>
              <w:t>% Time</w:t>
            </w:r>
          </w:p>
        </w:tc>
      </w:tr>
      <w:tr w:rsidR="0012209D" w14:paraId="15BF0894" w14:textId="77777777" w:rsidTr="00D116BC">
        <w:trPr>
          <w:cantSplit/>
        </w:trPr>
        <w:tc>
          <w:tcPr>
            <w:tcW w:w="608" w:type="dxa"/>
            <w:tcBorders>
              <w:right w:val="nil"/>
            </w:tcBorders>
          </w:tcPr>
          <w:p w14:paraId="15BF0891" w14:textId="77777777" w:rsidR="0012209D" w:rsidRDefault="0012209D" w:rsidP="0012209D">
            <w:pPr>
              <w:pStyle w:val="ListParagraph"/>
              <w:numPr>
                <w:ilvl w:val="0"/>
                <w:numId w:val="17"/>
              </w:numPr>
            </w:pPr>
          </w:p>
        </w:tc>
        <w:tc>
          <w:tcPr>
            <w:tcW w:w="8116" w:type="dxa"/>
            <w:tcBorders>
              <w:left w:val="nil"/>
            </w:tcBorders>
          </w:tcPr>
          <w:p w14:paraId="15BF0892" w14:textId="0E49038C" w:rsidR="0012209D" w:rsidRDefault="009D6185" w:rsidP="00AB61B5">
            <w:r w:rsidRPr="009D6185">
              <w:t xml:space="preserve">To develop and carry out an area of personal research.  </w:t>
            </w:r>
          </w:p>
        </w:tc>
        <w:tc>
          <w:tcPr>
            <w:tcW w:w="1027" w:type="dxa"/>
          </w:tcPr>
          <w:p w14:paraId="15BF0893" w14:textId="2E812693" w:rsidR="0012209D" w:rsidRDefault="00DA1F68" w:rsidP="00AB61B5">
            <w:r>
              <w:t>10</w:t>
            </w:r>
            <w:r w:rsidR="00343D93">
              <w:t xml:space="preserve"> %</w:t>
            </w:r>
          </w:p>
        </w:tc>
      </w:tr>
      <w:tr w:rsidR="0012209D" w14:paraId="15BF0898" w14:textId="77777777" w:rsidTr="00D116BC">
        <w:trPr>
          <w:cantSplit/>
        </w:trPr>
        <w:tc>
          <w:tcPr>
            <w:tcW w:w="608" w:type="dxa"/>
            <w:tcBorders>
              <w:right w:val="nil"/>
            </w:tcBorders>
          </w:tcPr>
          <w:p w14:paraId="15BF0895" w14:textId="77777777" w:rsidR="0012209D" w:rsidRDefault="0012209D" w:rsidP="0012209D">
            <w:pPr>
              <w:pStyle w:val="ListParagraph"/>
              <w:numPr>
                <w:ilvl w:val="0"/>
                <w:numId w:val="17"/>
              </w:numPr>
            </w:pPr>
          </w:p>
        </w:tc>
        <w:tc>
          <w:tcPr>
            <w:tcW w:w="8116" w:type="dxa"/>
            <w:tcBorders>
              <w:left w:val="nil"/>
            </w:tcBorders>
          </w:tcPr>
          <w:p w14:paraId="15BF0896" w14:textId="4789144F" w:rsidR="0012209D" w:rsidRDefault="009D6185" w:rsidP="00AB61B5">
            <w:r w:rsidRPr="009D6185">
              <w:t>Regularly disseminate findings by taking the lead in preparing publication materials for referred journals, presenting results at conferences, or exhibiting work at other appropriate events.</w:t>
            </w:r>
          </w:p>
        </w:tc>
        <w:tc>
          <w:tcPr>
            <w:tcW w:w="1027" w:type="dxa"/>
          </w:tcPr>
          <w:p w14:paraId="15BF0897" w14:textId="55C2E710" w:rsidR="0012209D" w:rsidRDefault="00DA1F68" w:rsidP="00AB61B5">
            <w:r>
              <w:t>10</w:t>
            </w:r>
            <w:r w:rsidR="00343D93">
              <w:t xml:space="preserve"> %</w:t>
            </w:r>
          </w:p>
        </w:tc>
      </w:tr>
      <w:tr w:rsidR="0012209D" w14:paraId="15BF08A0" w14:textId="77777777" w:rsidTr="00D116BC">
        <w:trPr>
          <w:cantSplit/>
        </w:trPr>
        <w:tc>
          <w:tcPr>
            <w:tcW w:w="608" w:type="dxa"/>
            <w:tcBorders>
              <w:right w:val="nil"/>
            </w:tcBorders>
          </w:tcPr>
          <w:p w14:paraId="15BF089D" w14:textId="77777777" w:rsidR="0012209D" w:rsidRDefault="0012209D" w:rsidP="0012209D">
            <w:pPr>
              <w:pStyle w:val="ListParagraph"/>
              <w:numPr>
                <w:ilvl w:val="0"/>
                <w:numId w:val="17"/>
              </w:numPr>
            </w:pPr>
          </w:p>
        </w:tc>
        <w:tc>
          <w:tcPr>
            <w:tcW w:w="8116" w:type="dxa"/>
            <w:tcBorders>
              <w:left w:val="nil"/>
            </w:tcBorders>
          </w:tcPr>
          <w:p w14:paraId="15BF089E" w14:textId="65D8A486" w:rsidR="0012209D" w:rsidRDefault="009D6185" w:rsidP="00AB61B5">
            <w:r w:rsidRPr="009D6185">
              <w:t>Investigate approaches to test and develop them.</w:t>
            </w:r>
          </w:p>
        </w:tc>
        <w:tc>
          <w:tcPr>
            <w:tcW w:w="1027" w:type="dxa"/>
          </w:tcPr>
          <w:p w14:paraId="15BF089F" w14:textId="195B759C" w:rsidR="0012209D" w:rsidRDefault="00DA1F68" w:rsidP="00AB61B5">
            <w:r>
              <w:t>10</w:t>
            </w:r>
            <w:r w:rsidR="00343D93">
              <w:t xml:space="preserve"> %</w:t>
            </w:r>
          </w:p>
        </w:tc>
      </w:tr>
      <w:tr w:rsidR="0012209D" w14:paraId="15BF08A4" w14:textId="77777777" w:rsidTr="00D116BC">
        <w:trPr>
          <w:cantSplit/>
        </w:trPr>
        <w:tc>
          <w:tcPr>
            <w:tcW w:w="608" w:type="dxa"/>
            <w:tcBorders>
              <w:right w:val="nil"/>
            </w:tcBorders>
          </w:tcPr>
          <w:p w14:paraId="15BF08A1" w14:textId="77777777" w:rsidR="0012209D" w:rsidRDefault="0012209D" w:rsidP="0012209D">
            <w:pPr>
              <w:pStyle w:val="ListParagraph"/>
              <w:numPr>
                <w:ilvl w:val="0"/>
                <w:numId w:val="17"/>
              </w:numPr>
            </w:pPr>
          </w:p>
        </w:tc>
        <w:tc>
          <w:tcPr>
            <w:tcW w:w="8116" w:type="dxa"/>
            <w:tcBorders>
              <w:left w:val="nil"/>
            </w:tcBorders>
          </w:tcPr>
          <w:p w14:paraId="15BF08A2" w14:textId="713AE2E8" w:rsidR="0012209D" w:rsidRDefault="009D6185" w:rsidP="00AB61B5">
            <w:r w:rsidRPr="009D6185">
              <w:t>Collaborate/work on original research tasks with colleagues.</w:t>
            </w:r>
          </w:p>
        </w:tc>
        <w:tc>
          <w:tcPr>
            <w:tcW w:w="1027" w:type="dxa"/>
          </w:tcPr>
          <w:p w14:paraId="15BF08A3" w14:textId="0ED5C1B5" w:rsidR="0012209D" w:rsidRDefault="00271F48" w:rsidP="00AB61B5">
            <w:r>
              <w:t>5</w:t>
            </w:r>
            <w:r w:rsidR="007E649F">
              <w:t>0</w:t>
            </w:r>
            <w:r w:rsidR="00343D93">
              <w:t xml:space="preserve"> %</w:t>
            </w:r>
          </w:p>
        </w:tc>
      </w:tr>
      <w:tr w:rsidR="0012209D" w14:paraId="15BF08A8" w14:textId="77777777" w:rsidTr="00D116BC">
        <w:trPr>
          <w:cantSplit/>
        </w:trPr>
        <w:tc>
          <w:tcPr>
            <w:tcW w:w="608" w:type="dxa"/>
            <w:tcBorders>
              <w:right w:val="nil"/>
            </w:tcBorders>
          </w:tcPr>
          <w:p w14:paraId="15BF08A5" w14:textId="77777777" w:rsidR="0012209D" w:rsidRDefault="0012209D" w:rsidP="0012209D">
            <w:pPr>
              <w:pStyle w:val="ListParagraph"/>
              <w:numPr>
                <w:ilvl w:val="0"/>
                <w:numId w:val="17"/>
              </w:numPr>
            </w:pPr>
          </w:p>
        </w:tc>
        <w:tc>
          <w:tcPr>
            <w:tcW w:w="8116" w:type="dxa"/>
            <w:tcBorders>
              <w:left w:val="nil"/>
            </w:tcBorders>
          </w:tcPr>
          <w:p w14:paraId="15BF08A6" w14:textId="344555F9" w:rsidR="00343D93" w:rsidRDefault="009D6185" w:rsidP="00343D93">
            <w:r w:rsidRPr="009D6185">
              <w:t>Carry out administrative tasks associated with specified research funding, for example risk assessment of research activities, organisation of project meetings and documentation.  Implementation of procedures required to ensure accurate and timely formal reporting and financial control.</w:t>
            </w:r>
          </w:p>
        </w:tc>
        <w:tc>
          <w:tcPr>
            <w:tcW w:w="1027" w:type="dxa"/>
          </w:tcPr>
          <w:p w14:paraId="15BF08A7" w14:textId="48E0C037" w:rsidR="0012209D" w:rsidRDefault="00DA1F68" w:rsidP="00AB61B5">
            <w:r>
              <w:t>10</w:t>
            </w:r>
            <w:r w:rsidR="00343D93">
              <w:t xml:space="preserve"> %</w:t>
            </w:r>
          </w:p>
        </w:tc>
      </w:tr>
      <w:tr w:rsidR="00D116BC" w14:paraId="02C51BD6" w14:textId="77777777" w:rsidTr="00D116BC">
        <w:trPr>
          <w:cantSplit/>
        </w:trPr>
        <w:tc>
          <w:tcPr>
            <w:tcW w:w="608" w:type="dxa"/>
            <w:tcBorders>
              <w:right w:val="nil"/>
            </w:tcBorders>
          </w:tcPr>
          <w:p w14:paraId="6979F6BB" w14:textId="77777777" w:rsidR="00D116BC" w:rsidRDefault="00D116BC" w:rsidP="0012209D">
            <w:pPr>
              <w:pStyle w:val="ListParagraph"/>
              <w:numPr>
                <w:ilvl w:val="0"/>
                <w:numId w:val="17"/>
              </w:numPr>
            </w:pPr>
          </w:p>
        </w:tc>
        <w:tc>
          <w:tcPr>
            <w:tcW w:w="8116" w:type="dxa"/>
            <w:tcBorders>
              <w:left w:val="nil"/>
            </w:tcBorders>
          </w:tcPr>
          <w:p w14:paraId="06FB577A" w14:textId="26DA5297" w:rsidR="00D116BC" w:rsidRPr="00447FD8" w:rsidRDefault="00D054B1" w:rsidP="00AB61B5">
            <w:r w:rsidRPr="00D116BC">
              <w:t>Any other duties as allocated by the line manager following consultation with the post holder.</w:t>
            </w:r>
          </w:p>
        </w:tc>
        <w:tc>
          <w:tcPr>
            <w:tcW w:w="1027" w:type="dxa"/>
          </w:tcPr>
          <w:p w14:paraId="73579A3D" w14:textId="5E774A22" w:rsidR="00D116BC" w:rsidRDefault="00271F48" w:rsidP="00AB61B5">
            <w:r>
              <w:t>10</w:t>
            </w:r>
            <w:r w:rsidR="00D116BC">
              <w:t xml:space="preserve">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AB61B5">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AB61B5">
        <w:trPr>
          <w:trHeight w:val="1134"/>
        </w:trPr>
        <w:tc>
          <w:tcPr>
            <w:tcW w:w="10137" w:type="dxa"/>
          </w:tcPr>
          <w:p w14:paraId="15BF08B0" w14:textId="1673860C" w:rsidR="0012209D" w:rsidRDefault="00CF05AE" w:rsidP="00CF05AE">
            <w:r w:rsidRPr="00CF05AE">
              <w:t xml:space="preserve">The researcher will mainly work alongside the PI </w:t>
            </w:r>
            <w:r w:rsidR="00A74781">
              <w:t xml:space="preserve">and </w:t>
            </w:r>
            <w:r w:rsidRPr="00CF05AE">
              <w:t xml:space="preserve">the </w:t>
            </w:r>
            <w:proofErr w:type="spellStart"/>
            <w:r w:rsidRPr="00CF05AE">
              <w:t>CoI</w:t>
            </w:r>
            <w:r w:rsidR="00A74781">
              <w:t>s</w:t>
            </w:r>
            <w:proofErr w:type="spellEnd"/>
            <w:r w:rsidRPr="00CF05AE">
              <w:t xml:space="preserve"> (criminology</w:t>
            </w:r>
            <w:r w:rsidR="00A74781">
              <w:t xml:space="preserve"> and computer science).</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7E1BF6">
        <w:trPr>
          <w:tblHeader/>
        </w:trPr>
        <w:tc>
          <w:tcPr>
            <w:tcW w:w="9751" w:type="dxa"/>
            <w:shd w:val="clear" w:color="auto" w:fill="D9D9D9" w:themeFill="background1" w:themeFillShade="D9"/>
          </w:tcPr>
          <w:p w14:paraId="25571D60" w14:textId="79DBEF38" w:rsidR="00343D93" w:rsidRDefault="00343D93" w:rsidP="00AB61B5">
            <w:r>
              <w:t>Special Requirements</w:t>
            </w:r>
          </w:p>
        </w:tc>
      </w:tr>
      <w:tr w:rsidR="00343D93" w14:paraId="0C44D04E" w14:textId="77777777" w:rsidTr="007E1BF6">
        <w:trPr>
          <w:trHeight w:val="1134"/>
        </w:trPr>
        <w:tc>
          <w:tcPr>
            <w:tcW w:w="9751" w:type="dxa"/>
          </w:tcPr>
          <w:p w14:paraId="79E2C111" w14:textId="293DA122" w:rsidR="006A7C8E" w:rsidRPr="006A7C8E" w:rsidRDefault="00A74781" w:rsidP="006A7C8E">
            <w:r>
              <w:t>N/A</w:t>
            </w:r>
          </w:p>
          <w:p w14:paraId="27F821EA" w14:textId="77777777" w:rsidR="006A7C8E" w:rsidRDefault="006A7C8E" w:rsidP="006A7C8E">
            <w:pPr>
              <w:rPr>
                <w:rFonts w:ascii="Calibri" w:hAnsi="Calibri" w:cs="Calibri"/>
                <w:i/>
                <w:iCs/>
                <w:color w:val="414141"/>
                <w:sz w:val="23"/>
                <w:szCs w:val="23"/>
              </w:rPr>
            </w:pPr>
          </w:p>
          <w:p w14:paraId="6DA5CA0A" w14:textId="293316A3" w:rsidR="007E1BF6" w:rsidRDefault="007E1BF6" w:rsidP="006A7C8E">
            <w:r w:rsidRPr="007E1BF6">
              <w:rPr>
                <w:i/>
                <w:iCs/>
              </w:rPr>
              <w:t xml:space="preserve">Applications for Research Fellow positions will be considered from candidates who are working towards or nearing completion of a relevant PhD qualification.  The title of Research Fellow will be applied upon successful completion of the PhD.  Prior to the qualification being awarded the title of </w:t>
            </w:r>
            <w:r w:rsidRPr="007E1BF6">
              <w:rPr>
                <w:b/>
                <w:bCs/>
                <w:i/>
                <w:iCs/>
              </w:rPr>
              <w:t>Senior Research Assistant</w:t>
            </w:r>
            <w:r w:rsidRPr="007E1BF6">
              <w:rPr>
                <w:i/>
                <w:iCs/>
              </w:rPr>
              <w:t xml:space="preserve"> will be given.</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2"/>
        <w:gridCol w:w="3373"/>
        <w:gridCol w:w="3329"/>
        <w:gridCol w:w="1313"/>
      </w:tblGrid>
      <w:tr w:rsidR="00013C10" w14:paraId="15BF08BA" w14:textId="77777777" w:rsidTr="00552E20">
        <w:tc>
          <w:tcPr>
            <w:tcW w:w="1612" w:type="dxa"/>
            <w:shd w:val="clear" w:color="auto" w:fill="D9D9D9" w:themeFill="background1" w:themeFillShade="D9"/>
            <w:vAlign w:val="center"/>
          </w:tcPr>
          <w:p w14:paraId="15BF08B6" w14:textId="77777777" w:rsidR="00013C10" w:rsidRPr="00013C10" w:rsidRDefault="00013C10" w:rsidP="00AB61B5">
            <w:pPr>
              <w:rPr>
                <w:bCs/>
              </w:rPr>
            </w:pPr>
            <w:r w:rsidRPr="00013C10">
              <w:rPr>
                <w:bCs/>
              </w:rPr>
              <w:t>Criteria</w:t>
            </w:r>
          </w:p>
        </w:tc>
        <w:tc>
          <w:tcPr>
            <w:tcW w:w="3373" w:type="dxa"/>
            <w:shd w:val="clear" w:color="auto" w:fill="D9D9D9" w:themeFill="background1" w:themeFillShade="D9"/>
            <w:vAlign w:val="center"/>
          </w:tcPr>
          <w:p w14:paraId="15BF08B7" w14:textId="77777777" w:rsidR="00013C10" w:rsidRPr="00013C10" w:rsidRDefault="00013C10" w:rsidP="00AB61B5">
            <w:pPr>
              <w:rPr>
                <w:bCs/>
              </w:rPr>
            </w:pPr>
            <w:r w:rsidRPr="00013C10">
              <w:rPr>
                <w:bCs/>
              </w:rPr>
              <w:t>Essential</w:t>
            </w:r>
          </w:p>
        </w:tc>
        <w:tc>
          <w:tcPr>
            <w:tcW w:w="3329" w:type="dxa"/>
            <w:shd w:val="clear" w:color="auto" w:fill="D9D9D9" w:themeFill="background1" w:themeFillShade="D9"/>
            <w:vAlign w:val="center"/>
          </w:tcPr>
          <w:p w14:paraId="15BF08B8" w14:textId="77777777" w:rsidR="00013C10" w:rsidRPr="00013C10" w:rsidRDefault="00013C10" w:rsidP="00AB61B5">
            <w:pPr>
              <w:rPr>
                <w:bCs/>
              </w:rPr>
            </w:pPr>
            <w:r w:rsidRPr="00013C10">
              <w:rPr>
                <w:bCs/>
              </w:rPr>
              <w:t>Desirable</w:t>
            </w:r>
          </w:p>
        </w:tc>
        <w:tc>
          <w:tcPr>
            <w:tcW w:w="1313" w:type="dxa"/>
            <w:shd w:val="clear" w:color="auto" w:fill="D9D9D9" w:themeFill="background1" w:themeFillShade="D9"/>
            <w:vAlign w:val="center"/>
          </w:tcPr>
          <w:p w14:paraId="15BF08B9" w14:textId="77777777" w:rsidR="00013C10" w:rsidRPr="00013C10" w:rsidRDefault="00013C10" w:rsidP="00AB61B5">
            <w:pPr>
              <w:rPr>
                <w:bCs/>
              </w:rPr>
            </w:pPr>
            <w:r w:rsidRPr="00013C10">
              <w:rPr>
                <w:bCs/>
              </w:rPr>
              <w:t>How to be assessed</w:t>
            </w:r>
          </w:p>
        </w:tc>
      </w:tr>
      <w:tr w:rsidR="00013C10" w14:paraId="15BF08BF" w14:textId="77777777" w:rsidTr="00552E20">
        <w:tc>
          <w:tcPr>
            <w:tcW w:w="1612" w:type="dxa"/>
          </w:tcPr>
          <w:p w14:paraId="15BF08BB" w14:textId="21456655" w:rsidR="00013C10" w:rsidRPr="00FD5B0E" w:rsidRDefault="00013C10" w:rsidP="00AB61B5">
            <w:r w:rsidRPr="00FD5B0E">
              <w:t xml:space="preserve">Qualifications, </w:t>
            </w:r>
            <w:proofErr w:type="gramStart"/>
            <w:r w:rsidRPr="00FD5B0E">
              <w:t>knowledge</w:t>
            </w:r>
            <w:proofErr w:type="gramEnd"/>
            <w:r w:rsidRPr="00FD5B0E">
              <w:t xml:space="preserve"> </w:t>
            </w:r>
            <w:r w:rsidR="00746AEB">
              <w:t>and</w:t>
            </w:r>
            <w:r w:rsidRPr="00FD5B0E">
              <w:t xml:space="preserve"> experience</w:t>
            </w:r>
          </w:p>
        </w:tc>
        <w:tc>
          <w:tcPr>
            <w:tcW w:w="3373" w:type="dxa"/>
          </w:tcPr>
          <w:p w14:paraId="4DF14E2E" w14:textId="497F76EB" w:rsidR="00D116BC" w:rsidRDefault="009D6185" w:rsidP="00D116BC">
            <w:pPr>
              <w:spacing w:after="90"/>
            </w:pPr>
            <w:r w:rsidRPr="009D6185">
              <w:t>PhD</w:t>
            </w:r>
            <w:r w:rsidR="00A525FD">
              <w:t xml:space="preserve"> </w:t>
            </w:r>
            <w:r w:rsidRPr="009D6185">
              <w:t xml:space="preserve">or equivalent professional qualifications and experience in </w:t>
            </w:r>
            <w:r w:rsidR="009A0032" w:rsidRPr="00554C06">
              <w:t xml:space="preserve">sociology/criminology/social research methods. </w:t>
            </w:r>
          </w:p>
          <w:p w14:paraId="217FF5BB" w14:textId="30F275CF" w:rsidR="009A0032" w:rsidRDefault="009A0032" w:rsidP="00CA429B">
            <w:pPr>
              <w:spacing w:after="90"/>
            </w:pPr>
            <w:r w:rsidRPr="00D7233C">
              <w:t xml:space="preserve">Proficient knowledge of </w:t>
            </w:r>
            <w:r w:rsidR="00CA429B">
              <w:t>written and oral English.</w:t>
            </w:r>
          </w:p>
          <w:p w14:paraId="668263C2" w14:textId="77777777" w:rsidR="009D6185" w:rsidRDefault="009A0032" w:rsidP="000A179B">
            <w:pPr>
              <w:spacing w:after="90"/>
            </w:pPr>
            <w:r>
              <w:t>Data collection/Data analysis</w:t>
            </w:r>
            <w:r w:rsidR="00C9595D">
              <w:t xml:space="preserve"> (both qualitative and quantitative)</w:t>
            </w:r>
            <w:r w:rsidR="00602B58">
              <w:t>.</w:t>
            </w:r>
          </w:p>
          <w:p w14:paraId="15BF08BC" w14:textId="7072E73C" w:rsidR="00602B58" w:rsidRDefault="00602B58" w:rsidP="000A179B">
            <w:pPr>
              <w:spacing w:after="90"/>
            </w:pPr>
            <w:r>
              <w:t xml:space="preserve">Experience </w:t>
            </w:r>
            <w:r w:rsidR="0096712A">
              <w:t xml:space="preserve">of </w:t>
            </w:r>
            <w:r>
              <w:t>statistical analysis.</w:t>
            </w:r>
          </w:p>
        </w:tc>
        <w:tc>
          <w:tcPr>
            <w:tcW w:w="3329" w:type="dxa"/>
          </w:tcPr>
          <w:p w14:paraId="6C2F2D7A" w14:textId="299B4EFC" w:rsidR="00D116BC" w:rsidRDefault="009D6185" w:rsidP="007E1BF6">
            <w:pPr>
              <w:spacing w:after="90"/>
            </w:pPr>
            <w:r w:rsidRPr="009D6185">
              <w:t xml:space="preserve">PhD </w:t>
            </w:r>
            <w:r w:rsidR="00C5406C">
              <w:t>with a str</w:t>
            </w:r>
            <w:r w:rsidR="00EA5129">
              <w:t>o</w:t>
            </w:r>
            <w:r w:rsidR="00C5406C">
              <w:t>ng focus on social research methods</w:t>
            </w:r>
          </w:p>
          <w:p w14:paraId="15BF08BD" w14:textId="7216B950" w:rsidR="009D6185" w:rsidRDefault="009D6185" w:rsidP="00EA5129">
            <w:pPr>
              <w:spacing w:after="90"/>
            </w:pPr>
            <w:r>
              <w:t xml:space="preserve">Experience </w:t>
            </w:r>
            <w:r w:rsidR="0096712A">
              <w:t>of using</w:t>
            </w:r>
            <w:r w:rsidR="004156C1">
              <w:t xml:space="preserve"> of digital data</w:t>
            </w:r>
            <w:r w:rsidR="0096712A">
              <w:t xml:space="preserve"> such as social media data</w:t>
            </w:r>
          </w:p>
        </w:tc>
        <w:tc>
          <w:tcPr>
            <w:tcW w:w="1313" w:type="dxa"/>
          </w:tcPr>
          <w:p w14:paraId="15BF08BE" w14:textId="775F0849" w:rsidR="00013C10" w:rsidRDefault="004156C1" w:rsidP="00343D93">
            <w:pPr>
              <w:spacing w:after="90"/>
            </w:pPr>
            <w:r>
              <w:t>CV</w:t>
            </w:r>
          </w:p>
        </w:tc>
      </w:tr>
      <w:tr w:rsidR="00013C10" w14:paraId="15BF08C4" w14:textId="77777777" w:rsidTr="00552E20">
        <w:tc>
          <w:tcPr>
            <w:tcW w:w="1612" w:type="dxa"/>
          </w:tcPr>
          <w:p w14:paraId="15BF08C0" w14:textId="336690D4" w:rsidR="00013C10" w:rsidRPr="00FD5B0E" w:rsidRDefault="00013C10" w:rsidP="00746AEB">
            <w:r w:rsidRPr="00FD5B0E">
              <w:t xml:space="preserve">Planning </w:t>
            </w:r>
            <w:r w:rsidR="00746AEB">
              <w:t>and</w:t>
            </w:r>
            <w:r w:rsidRPr="00FD5B0E">
              <w:t xml:space="preserve"> organising</w:t>
            </w:r>
          </w:p>
        </w:tc>
        <w:tc>
          <w:tcPr>
            <w:tcW w:w="3373" w:type="dxa"/>
          </w:tcPr>
          <w:p w14:paraId="15BF08C1" w14:textId="42E6F226" w:rsidR="00013C10" w:rsidRDefault="00B310B6" w:rsidP="00D116BC">
            <w:pPr>
              <w:spacing w:after="90"/>
            </w:pPr>
            <w:r>
              <w:t>Being able to organise meetings, liaise with organisations, manage multiple activities and administrative tasks, and prioritise tasks in research settings.</w:t>
            </w:r>
          </w:p>
        </w:tc>
        <w:tc>
          <w:tcPr>
            <w:tcW w:w="3329" w:type="dxa"/>
          </w:tcPr>
          <w:p w14:paraId="15BF08C2" w14:textId="2C9843D0" w:rsidR="00013C10" w:rsidRDefault="00013C10" w:rsidP="00343D93">
            <w:pPr>
              <w:spacing w:after="90"/>
            </w:pPr>
          </w:p>
        </w:tc>
        <w:tc>
          <w:tcPr>
            <w:tcW w:w="1313" w:type="dxa"/>
          </w:tcPr>
          <w:p w14:paraId="15BF08C3" w14:textId="7ACC2328" w:rsidR="00013C10" w:rsidRDefault="00B310B6" w:rsidP="00343D93">
            <w:pPr>
              <w:spacing w:after="90"/>
            </w:pPr>
            <w:r>
              <w:t>CV; Interview</w:t>
            </w:r>
          </w:p>
        </w:tc>
      </w:tr>
      <w:tr w:rsidR="00013C10" w14:paraId="15BF08C9" w14:textId="77777777" w:rsidTr="00552E20">
        <w:tc>
          <w:tcPr>
            <w:tcW w:w="1612" w:type="dxa"/>
          </w:tcPr>
          <w:p w14:paraId="15BF08C5" w14:textId="1EC20CD1" w:rsidR="00013C10" w:rsidRPr="00FD5B0E" w:rsidRDefault="00013C10" w:rsidP="00AB61B5">
            <w:r w:rsidRPr="00FD5B0E">
              <w:t xml:space="preserve">Problem solving </w:t>
            </w:r>
            <w:r w:rsidR="00746AEB">
              <w:t>and</w:t>
            </w:r>
            <w:r w:rsidRPr="00FD5B0E">
              <w:t xml:space="preserve"> initiative</w:t>
            </w:r>
          </w:p>
        </w:tc>
        <w:tc>
          <w:tcPr>
            <w:tcW w:w="3373" w:type="dxa"/>
          </w:tcPr>
          <w:p w14:paraId="7FEC9547" w14:textId="77777777" w:rsidR="00013C10" w:rsidRDefault="009D6185" w:rsidP="00D116BC">
            <w:pPr>
              <w:spacing w:after="90"/>
            </w:pPr>
            <w:r w:rsidRPr="009D6185">
              <w:t>Able to develop understanding of complex problems and apply in-depth knowledge to address them</w:t>
            </w:r>
          </w:p>
          <w:p w14:paraId="15BF08C6" w14:textId="1BA7ACB3" w:rsidR="009D6185" w:rsidRDefault="00812AAC" w:rsidP="00D116BC">
            <w:pPr>
              <w:spacing w:after="90"/>
            </w:pPr>
            <w:r>
              <w:t>Being able to work independently, being proactive.</w:t>
            </w:r>
          </w:p>
        </w:tc>
        <w:tc>
          <w:tcPr>
            <w:tcW w:w="3329" w:type="dxa"/>
          </w:tcPr>
          <w:p w14:paraId="15BF08C7" w14:textId="77777777" w:rsidR="00013C10" w:rsidRDefault="00013C10" w:rsidP="00343D93">
            <w:pPr>
              <w:spacing w:after="90"/>
            </w:pPr>
          </w:p>
        </w:tc>
        <w:tc>
          <w:tcPr>
            <w:tcW w:w="1313" w:type="dxa"/>
          </w:tcPr>
          <w:p w14:paraId="15BF08C8" w14:textId="440FB893" w:rsidR="00013C10" w:rsidRDefault="00812AAC" w:rsidP="00343D93">
            <w:pPr>
              <w:spacing w:after="90"/>
            </w:pPr>
            <w:r>
              <w:t>CV; Interview</w:t>
            </w:r>
          </w:p>
        </w:tc>
      </w:tr>
      <w:tr w:rsidR="00013C10" w14:paraId="15BF08CE" w14:textId="77777777" w:rsidTr="00552E20">
        <w:tc>
          <w:tcPr>
            <w:tcW w:w="1612" w:type="dxa"/>
          </w:tcPr>
          <w:p w14:paraId="15BF08CA" w14:textId="63F21CD8" w:rsidR="00013C10" w:rsidRPr="00FD5B0E" w:rsidRDefault="00013C10" w:rsidP="00AB61B5">
            <w:r w:rsidRPr="00FD5B0E">
              <w:t xml:space="preserve">Management </w:t>
            </w:r>
            <w:r w:rsidR="00746AEB">
              <w:t>and</w:t>
            </w:r>
            <w:r w:rsidRPr="00FD5B0E">
              <w:t xml:space="preserve"> teamwork</w:t>
            </w:r>
          </w:p>
        </w:tc>
        <w:tc>
          <w:tcPr>
            <w:tcW w:w="3373" w:type="dxa"/>
          </w:tcPr>
          <w:p w14:paraId="15BF08CB" w14:textId="7E41B794" w:rsidR="00013C10" w:rsidRDefault="009D6185" w:rsidP="009D6185">
            <w:pPr>
              <w:spacing w:after="90"/>
            </w:pPr>
            <w:r>
              <w:t>Work effectively in a tea</w:t>
            </w:r>
            <w:r w:rsidR="00812AAC">
              <w:t>m</w:t>
            </w:r>
          </w:p>
        </w:tc>
        <w:tc>
          <w:tcPr>
            <w:tcW w:w="3329" w:type="dxa"/>
          </w:tcPr>
          <w:p w14:paraId="15BF08CC" w14:textId="2A7DDF61" w:rsidR="00013C10" w:rsidRDefault="00812AAC" w:rsidP="00343D93">
            <w:pPr>
              <w:spacing w:after="90"/>
            </w:pPr>
            <w:r>
              <w:t>Experience of teamwork in an interdisciplinary setting</w:t>
            </w:r>
          </w:p>
        </w:tc>
        <w:tc>
          <w:tcPr>
            <w:tcW w:w="1313" w:type="dxa"/>
          </w:tcPr>
          <w:p w14:paraId="15BF08CD" w14:textId="4AB4A045" w:rsidR="00013C10" w:rsidRDefault="00812AAC" w:rsidP="00343D93">
            <w:pPr>
              <w:spacing w:after="90"/>
            </w:pPr>
            <w:r>
              <w:t>CV; Interview</w:t>
            </w:r>
          </w:p>
        </w:tc>
      </w:tr>
      <w:tr w:rsidR="00013C10" w14:paraId="15BF08D3" w14:textId="77777777" w:rsidTr="00552E20">
        <w:tc>
          <w:tcPr>
            <w:tcW w:w="1612" w:type="dxa"/>
          </w:tcPr>
          <w:p w14:paraId="15BF08CF" w14:textId="4DC37F06" w:rsidR="00013C10" w:rsidRPr="00FD5B0E" w:rsidRDefault="00013C10" w:rsidP="00AB61B5">
            <w:r w:rsidRPr="00FD5B0E">
              <w:t xml:space="preserve">Communicating </w:t>
            </w:r>
            <w:r w:rsidR="00746AEB">
              <w:t>and</w:t>
            </w:r>
            <w:r w:rsidRPr="00FD5B0E">
              <w:t xml:space="preserve"> influencing</w:t>
            </w:r>
          </w:p>
        </w:tc>
        <w:tc>
          <w:tcPr>
            <w:tcW w:w="3373" w:type="dxa"/>
          </w:tcPr>
          <w:p w14:paraId="546A9B69" w14:textId="7716534A" w:rsidR="009D6185" w:rsidRDefault="009D6185" w:rsidP="009D6185">
            <w:pPr>
              <w:spacing w:after="90"/>
            </w:pPr>
            <w:r>
              <w:t>Communicate new and complex information effectively, both verbally and in writing, engaging the interest and enthusiasm of the target audience</w:t>
            </w:r>
          </w:p>
          <w:p w14:paraId="561FCED6" w14:textId="2E86243C" w:rsidR="009D6185" w:rsidRDefault="009D6185" w:rsidP="009D6185">
            <w:pPr>
              <w:spacing w:after="90"/>
            </w:pPr>
            <w:r>
              <w:t>Able to present research results at group meetings and conferences</w:t>
            </w:r>
          </w:p>
          <w:p w14:paraId="71D27DE2" w14:textId="6B28F06E" w:rsidR="009D6185" w:rsidRDefault="009D6185" w:rsidP="009D6185">
            <w:pPr>
              <w:spacing w:after="90"/>
            </w:pPr>
            <w:r>
              <w:t>Able to write up research results for publication in leading peer-viewed journals</w:t>
            </w:r>
          </w:p>
          <w:p w14:paraId="15BF08D0" w14:textId="333443B5" w:rsidR="00013C10" w:rsidRDefault="009D6185" w:rsidP="009D6185">
            <w:pPr>
              <w:spacing w:after="90"/>
            </w:pPr>
            <w:r>
              <w:t>Work proactively with colleagues in other work areas/institutions, contributing specialist knowledge to achieve outcomes</w:t>
            </w:r>
          </w:p>
        </w:tc>
        <w:tc>
          <w:tcPr>
            <w:tcW w:w="3329" w:type="dxa"/>
          </w:tcPr>
          <w:p w14:paraId="15BF08D1" w14:textId="6D9C5B7D" w:rsidR="00013C10" w:rsidRDefault="002E268C" w:rsidP="00343D93">
            <w:pPr>
              <w:spacing w:after="90"/>
            </w:pPr>
            <w:r>
              <w:t>Experience with academic publishing</w:t>
            </w:r>
          </w:p>
        </w:tc>
        <w:tc>
          <w:tcPr>
            <w:tcW w:w="1313" w:type="dxa"/>
          </w:tcPr>
          <w:p w14:paraId="15BF08D2" w14:textId="05EFFDAB" w:rsidR="00013C10" w:rsidRDefault="002E268C" w:rsidP="00343D93">
            <w:pPr>
              <w:spacing w:after="90"/>
            </w:pPr>
            <w:r>
              <w:t>CV</w:t>
            </w:r>
            <w:r w:rsidR="00CA1AA8">
              <w:t>;</w:t>
            </w:r>
            <w:r>
              <w:t xml:space="preserve"> Interview</w:t>
            </w:r>
          </w:p>
        </w:tc>
      </w:tr>
      <w:tr w:rsidR="00013C10" w14:paraId="15BF08D8" w14:textId="77777777" w:rsidTr="00552E20">
        <w:tc>
          <w:tcPr>
            <w:tcW w:w="1612" w:type="dxa"/>
          </w:tcPr>
          <w:p w14:paraId="15BF08D4" w14:textId="1D948B14" w:rsidR="00013C10" w:rsidRPr="00FD5B0E" w:rsidRDefault="00013C10" w:rsidP="00AB61B5">
            <w:r w:rsidRPr="00FD5B0E">
              <w:t xml:space="preserve">Other skills </w:t>
            </w:r>
            <w:r w:rsidR="00746AEB">
              <w:t>and</w:t>
            </w:r>
            <w:r w:rsidRPr="00FD5B0E">
              <w:t xml:space="preserve"> behaviours</w:t>
            </w:r>
          </w:p>
        </w:tc>
        <w:tc>
          <w:tcPr>
            <w:tcW w:w="3373" w:type="dxa"/>
          </w:tcPr>
          <w:p w14:paraId="7569656D" w14:textId="2A9D2E64" w:rsidR="009D6185" w:rsidRDefault="009D6185" w:rsidP="009D6185">
            <w:pPr>
              <w:spacing w:after="90"/>
            </w:pPr>
            <w:r>
              <w:t>Understanding of relevant Health &amp; Safety issues</w:t>
            </w:r>
          </w:p>
          <w:p w14:paraId="15BF08D5" w14:textId="3B39B631" w:rsidR="00013C10" w:rsidRDefault="009D6185" w:rsidP="009D6185">
            <w:pPr>
              <w:spacing w:after="90"/>
            </w:pPr>
            <w:r>
              <w:t xml:space="preserve">Positive attitude to colleagues </w:t>
            </w:r>
          </w:p>
        </w:tc>
        <w:tc>
          <w:tcPr>
            <w:tcW w:w="3329" w:type="dxa"/>
          </w:tcPr>
          <w:p w14:paraId="15BF08D6" w14:textId="6CD022C1" w:rsidR="00013C10" w:rsidRDefault="00CA1AA8" w:rsidP="00343D93">
            <w:pPr>
              <w:spacing w:after="90"/>
            </w:pPr>
            <w:r>
              <w:t>Understanding of Online Research Ethics (training will be provided</w:t>
            </w:r>
            <w:r w:rsidR="0096712A">
              <w:t xml:space="preserve"> to those with no previous experience</w:t>
            </w:r>
            <w:r>
              <w:t xml:space="preserve">) </w:t>
            </w:r>
          </w:p>
        </w:tc>
        <w:tc>
          <w:tcPr>
            <w:tcW w:w="1313" w:type="dxa"/>
          </w:tcPr>
          <w:p w14:paraId="15BF08D7" w14:textId="455E8B4F" w:rsidR="00013C10" w:rsidRDefault="00CA1AA8" w:rsidP="00343D93">
            <w:pPr>
              <w:spacing w:after="90"/>
            </w:pPr>
            <w:r>
              <w:t>CV; Interview</w:t>
            </w: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68A7A1F6" w:rsidR="00D3349E" w:rsidRDefault="00DD545A" w:rsidP="00E264FD">
            <w:r>
              <w:rPr>
                <w:rFonts w:eastAsia="MS Gothic" w:hint="eastAsia"/>
              </w:rPr>
              <w:t>X</w:t>
            </w:r>
            <w:r>
              <w:rPr>
                <w:rFonts w:eastAsia="MS Gothic"/>
              </w:rPr>
              <w:t xml:space="preserve"> </w:t>
            </w:r>
            <w:r w:rsidR="00D3349E" w:rsidRPr="00D3349E">
              <w:t>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A525FD" w:rsidP="00E264FD">
            <w:sdt>
              <w:sdtPr>
                <w:id w:val="-174965147"/>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AB61B5">
        <w:trPr>
          <w:jc w:val="center"/>
        </w:trPr>
        <w:tc>
          <w:tcPr>
            <w:tcW w:w="5929" w:type="dxa"/>
            <w:shd w:val="clear" w:color="auto" w:fill="D9D9D9" w:themeFill="background1" w:themeFillShade="D9"/>
            <w:vAlign w:val="center"/>
          </w:tcPr>
          <w:p w14:paraId="15BF08E9" w14:textId="77777777" w:rsidR="0012209D" w:rsidRPr="009957AE" w:rsidRDefault="0012209D" w:rsidP="00AB61B5">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AB61B5">
            <w:pPr>
              <w:rPr>
                <w:b/>
                <w:bCs/>
                <w:sz w:val="16"/>
                <w:szCs w:val="18"/>
              </w:rPr>
            </w:pPr>
            <w:r w:rsidRPr="009957AE">
              <w:rPr>
                <w:b/>
                <w:bCs/>
                <w:sz w:val="16"/>
                <w:szCs w:val="18"/>
              </w:rPr>
              <w:t xml:space="preserve">Occasionally </w:t>
            </w:r>
          </w:p>
          <w:p w14:paraId="15BF08EB" w14:textId="77777777" w:rsidR="0012209D" w:rsidRPr="009957AE" w:rsidRDefault="0012209D" w:rsidP="00AB61B5">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AB61B5">
            <w:pPr>
              <w:rPr>
                <w:b/>
                <w:bCs/>
                <w:sz w:val="16"/>
                <w:szCs w:val="18"/>
              </w:rPr>
            </w:pPr>
            <w:r w:rsidRPr="009957AE">
              <w:rPr>
                <w:b/>
                <w:bCs/>
                <w:sz w:val="16"/>
                <w:szCs w:val="18"/>
              </w:rPr>
              <w:t>Frequently</w:t>
            </w:r>
          </w:p>
          <w:p w14:paraId="15BF08ED" w14:textId="77777777" w:rsidR="0012209D" w:rsidRPr="009957AE" w:rsidRDefault="0012209D" w:rsidP="00AB61B5">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AB61B5">
            <w:pPr>
              <w:rPr>
                <w:sz w:val="16"/>
                <w:szCs w:val="18"/>
              </w:rPr>
            </w:pPr>
            <w:r w:rsidRPr="009957AE">
              <w:rPr>
                <w:b/>
                <w:bCs/>
                <w:sz w:val="16"/>
                <w:szCs w:val="18"/>
              </w:rPr>
              <w:t>Constantly</w:t>
            </w:r>
          </w:p>
          <w:p w14:paraId="15BF08EF" w14:textId="77777777" w:rsidR="0012209D" w:rsidRPr="009957AE" w:rsidRDefault="0012209D" w:rsidP="00AB61B5">
            <w:pPr>
              <w:rPr>
                <w:sz w:val="16"/>
                <w:szCs w:val="18"/>
              </w:rPr>
            </w:pPr>
            <w:r w:rsidRPr="009957AE">
              <w:rPr>
                <w:sz w:val="12"/>
                <w:szCs w:val="14"/>
              </w:rPr>
              <w:t>(&gt; 60% of time)</w:t>
            </w:r>
          </w:p>
        </w:tc>
      </w:tr>
      <w:tr w:rsidR="0012209D" w:rsidRPr="009957AE" w14:paraId="15BF08F5" w14:textId="77777777" w:rsidTr="00AB61B5">
        <w:trPr>
          <w:jc w:val="center"/>
        </w:trPr>
        <w:tc>
          <w:tcPr>
            <w:tcW w:w="5929" w:type="dxa"/>
            <w:shd w:val="clear" w:color="auto" w:fill="auto"/>
            <w:vAlign w:val="center"/>
          </w:tcPr>
          <w:p w14:paraId="15BF08F1" w14:textId="77777777" w:rsidR="0012209D" w:rsidRPr="009957AE" w:rsidRDefault="0012209D" w:rsidP="00AB61B5">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AB61B5">
            <w:pPr>
              <w:rPr>
                <w:sz w:val="16"/>
                <w:szCs w:val="16"/>
              </w:rPr>
            </w:pPr>
          </w:p>
        </w:tc>
        <w:tc>
          <w:tcPr>
            <w:tcW w:w="1314" w:type="dxa"/>
            <w:shd w:val="clear" w:color="auto" w:fill="auto"/>
            <w:vAlign w:val="center"/>
          </w:tcPr>
          <w:p w14:paraId="15BF08F3" w14:textId="77777777" w:rsidR="0012209D" w:rsidRPr="009957AE" w:rsidRDefault="0012209D" w:rsidP="00AB61B5">
            <w:pPr>
              <w:rPr>
                <w:sz w:val="16"/>
                <w:szCs w:val="16"/>
              </w:rPr>
            </w:pPr>
          </w:p>
        </w:tc>
        <w:tc>
          <w:tcPr>
            <w:tcW w:w="1314" w:type="dxa"/>
            <w:shd w:val="clear" w:color="auto" w:fill="auto"/>
            <w:vAlign w:val="center"/>
          </w:tcPr>
          <w:p w14:paraId="15BF08F4" w14:textId="77777777" w:rsidR="0012209D" w:rsidRPr="009957AE" w:rsidRDefault="0012209D" w:rsidP="00AB61B5">
            <w:pPr>
              <w:rPr>
                <w:sz w:val="16"/>
                <w:szCs w:val="16"/>
              </w:rPr>
            </w:pPr>
          </w:p>
        </w:tc>
      </w:tr>
      <w:tr w:rsidR="0012209D" w:rsidRPr="009957AE" w14:paraId="15BF08FA" w14:textId="77777777" w:rsidTr="00AB61B5">
        <w:trPr>
          <w:jc w:val="center"/>
        </w:trPr>
        <w:tc>
          <w:tcPr>
            <w:tcW w:w="5929" w:type="dxa"/>
            <w:shd w:val="clear" w:color="auto" w:fill="auto"/>
            <w:vAlign w:val="center"/>
          </w:tcPr>
          <w:p w14:paraId="15BF08F6" w14:textId="77777777" w:rsidR="0012209D" w:rsidRPr="009957AE" w:rsidRDefault="0012209D" w:rsidP="00AB61B5">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7777777" w:rsidR="0012209D" w:rsidRPr="009957AE" w:rsidRDefault="0012209D" w:rsidP="00AB61B5">
            <w:pPr>
              <w:rPr>
                <w:sz w:val="16"/>
                <w:szCs w:val="16"/>
              </w:rPr>
            </w:pPr>
          </w:p>
        </w:tc>
        <w:tc>
          <w:tcPr>
            <w:tcW w:w="1314" w:type="dxa"/>
            <w:shd w:val="clear" w:color="auto" w:fill="auto"/>
            <w:vAlign w:val="center"/>
          </w:tcPr>
          <w:p w14:paraId="15BF08F8" w14:textId="77777777" w:rsidR="0012209D" w:rsidRPr="009957AE" w:rsidRDefault="0012209D" w:rsidP="00AB61B5">
            <w:pPr>
              <w:rPr>
                <w:sz w:val="16"/>
                <w:szCs w:val="16"/>
              </w:rPr>
            </w:pPr>
          </w:p>
        </w:tc>
        <w:tc>
          <w:tcPr>
            <w:tcW w:w="1314" w:type="dxa"/>
            <w:shd w:val="clear" w:color="auto" w:fill="auto"/>
            <w:vAlign w:val="center"/>
          </w:tcPr>
          <w:p w14:paraId="15BF08F9" w14:textId="77777777" w:rsidR="0012209D" w:rsidRPr="009957AE" w:rsidRDefault="0012209D" w:rsidP="00AB61B5">
            <w:pPr>
              <w:rPr>
                <w:sz w:val="16"/>
                <w:szCs w:val="16"/>
              </w:rPr>
            </w:pPr>
          </w:p>
        </w:tc>
      </w:tr>
      <w:tr w:rsidR="0012209D" w:rsidRPr="009957AE" w14:paraId="15BF08FF" w14:textId="77777777" w:rsidTr="00AB61B5">
        <w:trPr>
          <w:jc w:val="center"/>
        </w:trPr>
        <w:tc>
          <w:tcPr>
            <w:tcW w:w="5929" w:type="dxa"/>
            <w:shd w:val="clear" w:color="auto" w:fill="auto"/>
            <w:vAlign w:val="center"/>
          </w:tcPr>
          <w:p w14:paraId="15BF08FB" w14:textId="72EFE44B" w:rsidR="0012209D" w:rsidRPr="009957AE" w:rsidRDefault="004263FE" w:rsidP="00AB61B5">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AB61B5">
            <w:pPr>
              <w:rPr>
                <w:sz w:val="16"/>
                <w:szCs w:val="16"/>
              </w:rPr>
            </w:pPr>
          </w:p>
        </w:tc>
        <w:tc>
          <w:tcPr>
            <w:tcW w:w="1314" w:type="dxa"/>
            <w:shd w:val="clear" w:color="auto" w:fill="auto"/>
            <w:vAlign w:val="center"/>
          </w:tcPr>
          <w:p w14:paraId="15BF08FD" w14:textId="77777777" w:rsidR="0012209D" w:rsidRPr="009957AE" w:rsidRDefault="0012209D" w:rsidP="00AB61B5">
            <w:pPr>
              <w:rPr>
                <w:sz w:val="16"/>
                <w:szCs w:val="16"/>
              </w:rPr>
            </w:pPr>
          </w:p>
        </w:tc>
        <w:tc>
          <w:tcPr>
            <w:tcW w:w="1314" w:type="dxa"/>
            <w:shd w:val="clear" w:color="auto" w:fill="auto"/>
            <w:vAlign w:val="center"/>
          </w:tcPr>
          <w:p w14:paraId="15BF08FE" w14:textId="77777777" w:rsidR="0012209D" w:rsidRPr="009957AE" w:rsidRDefault="0012209D" w:rsidP="00AB61B5">
            <w:pPr>
              <w:rPr>
                <w:sz w:val="16"/>
                <w:szCs w:val="16"/>
              </w:rPr>
            </w:pPr>
          </w:p>
        </w:tc>
      </w:tr>
      <w:tr w:rsidR="0012209D" w:rsidRPr="009957AE" w14:paraId="15BF0904" w14:textId="77777777" w:rsidTr="00AB61B5">
        <w:trPr>
          <w:jc w:val="center"/>
        </w:trPr>
        <w:tc>
          <w:tcPr>
            <w:tcW w:w="5929" w:type="dxa"/>
            <w:shd w:val="clear" w:color="auto" w:fill="auto"/>
            <w:vAlign w:val="center"/>
          </w:tcPr>
          <w:p w14:paraId="15BF0900" w14:textId="77777777" w:rsidR="0012209D" w:rsidRPr="009957AE" w:rsidRDefault="0012209D" w:rsidP="00AB61B5">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AB61B5">
            <w:pPr>
              <w:rPr>
                <w:sz w:val="16"/>
                <w:szCs w:val="16"/>
              </w:rPr>
            </w:pPr>
          </w:p>
        </w:tc>
      </w:tr>
      <w:tr w:rsidR="0012209D" w:rsidRPr="009957AE" w14:paraId="15BF0909" w14:textId="77777777" w:rsidTr="00AB61B5">
        <w:trPr>
          <w:jc w:val="center"/>
        </w:trPr>
        <w:tc>
          <w:tcPr>
            <w:tcW w:w="5929" w:type="dxa"/>
            <w:tcBorders>
              <w:bottom w:val="nil"/>
            </w:tcBorders>
            <w:shd w:val="clear" w:color="auto" w:fill="auto"/>
            <w:vAlign w:val="center"/>
          </w:tcPr>
          <w:p w14:paraId="15BF0905" w14:textId="77777777" w:rsidR="0012209D" w:rsidRPr="009957AE" w:rsidRDefault="0012209D" w:rsidP="00AB61B5">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AB61B5">
            <w:pPr>
              <w:rPr>
                <w:sz w:val="16"/>
                <w:szCs w:val="16"/>
              </w:rPr>
            </w:pPr>
          </w:p>
        </w:tc>
      </w:tr>
      <w:tr w:rsidR="0012209D" w:rsidRPr="009957AE" w14:paraId="15BF0910" w14:textId="77777777" w:rsidTr="00AB61B5">
        <w:trPr>
          <w:jc w:val="center"/>
        </w:trPr>
        <w:tc>
          <w:tcPr>
            <w:tcW w:w="5929" w:type="dxa"/>
            <w:shd w:val="clear" w:color="auto" w:fill="auto"/>
            <w:vAlign w:val="center"/>
          </w:tcPr>
          <w:p w14:paraId="15BF090C" w14:textId="77777777" w:rsidR="0012209D" w:rsidRPr="009957AE" w:rsidRDefault="0012209D" w:rsidP="00AB61B5">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AB61B5">
            <w:pPr>
              <w:rPr>
                <w:sz w:val="16"/>
                <w:szCs w:val="16"/>
              </w:rPr>
            </w:pPr>
          </w:p>
        </w:tc>
        <w:tc>
          <w:tcPr>
            <w:tcW w:w="1314" w:type="dxa"/>
            <w:shd w:val="clear" w:color="auto" w:fill="auto"/>
            <w:vAlign w:val="center"/>
          </w:tcPr>
          <w:p w14:paraId="15BF090E" w14:textId="77777777" w:rsidR="0012209D" w:rsidRPr="009957AE" w:rsidRDefault="0012209D" w:rsidP="00AB61B5">
            <w:pPr>
              <w:rPr>
                <w:sz w:val="16"/>
                <w:szCs w:val="16"/>
              </w:rPr>
            </w:pPr>
          </w:p>
        </w:tc>
        <w:tc>
          <w:tcPr>
            <w:tcW w:w="1314" w:type="dxa"/>
            <w:shd w:val="clear" w:color="auto" w:fill="auto"/>
            <w:vAlign w:val="center"/>
          </w:tcPr>
          <w:p w14:paraId="15BF090F" w14:textId="77777777" w:rsidR="0012209D" w:rsidRPr="009957AE" w:rsidRDefault="0012209D" w:rsidP="00AB61B5">
            <w:pPr>
              <w:rPr>
                <w:sz w:val="16"/>
                <w:szCs w:val="16"/>
              </w:rPr>
            </w:pPr>
          </w:p>
        </w:tc>
      </w:tr>
      <w:tr w:rsidR="0012209D" w:rsidRPr="009957AE" w14:paraId="15BF0915" w14:textId="77777777" w:rsidTr="00AB61B5">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AB61B5">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AB61B5">
            <w:pPr>
              <w:rPr>
                <w:sz w:val="16"/>
                <w:szCs w:val="16"/>
              </w:rPr>
            </w:pPr>
          </w:p>
        </w:tc>
      </w:tr>
      <w:tr w:rsidR="0012209D" w:rsidRPr="009957AE" w14:paraId="15BF0917" w14:textId="77777777" w:rsidTr="00AB61B5">
        <w:trPr>
          <w:jc w:val="center"/>
        </w:trPr>
        <w:tc>
          <w:tcPr>
            <w:tcW w:w="9870" w:type="dxa"/>
            <w:gridSpan w:val="4"/>
            <w:shd w:val="clear" w:color="auto" w:fill="D9D9D9"/>
            <w:vAlign w:val="center"/>
          </w:tcPr>
          <w:p w14:paraId="15BF0916" w14:textId="77777777" w:rsidR="0012209D" w:rsidRPr="009957AE" w:rsidRDefault="0012209D" w:rsidP="00AB61B5">
            <w:pPr>
              <w:rPr>
                <w:sz w:val="16"/>
                <w:szCs w:val="16"/>
              </w:rPr>
            </w:pPr>
            <w:r w:rsidRPr="009957AE">
              <w:rPr>
                <w:b/>
                <w:bCs/>
                <w:sz w:val="16"/>
                <w:szCs w:val="16"/>
              </w:rPr>
              <w:t>EQUIPMENT/TOOLS/MACHINES USED</w:t>
            </w:r>
          </w:p>
        </w:tc>
      </w:tr>
      <w:tr w:rsidR="0012209D" w:rsidRPr="009957AE" w14:paraId="15BF091C" w14:textId="77777777" w:rsidTr="00AB61B5">
        <w:trPr>
          <w:jc w:val="center"/>
        </w:trPr>
        <w:tc>
          <w:tcPr>
            <w:tcW w:w="5929" w:type="dxa"/>
            <w:shd w:val="clear" w:color="auto" w:fill="auto"/>
            <w:vAlign w:val="center"/>
          </w:tcPr>
          <w:p w14:paraId="15BF0918" w14:textId="77777777" w:rsidR="0012209D" w:rsidRPr="009957AE" w:rsidRDefault="0012209D" w:rsidP="00AB61B5">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AB61B5">
            <w:pPr>
              <w:rPr>
                <w:sz w:val="16"/>
                <w:szCs w:val="16"/>
              </w:rPr>
            </w:pPr>
          </w:p>
        </w:tc>
        <w:tc>
          <w:tcPr>
            <w:tcW w:w="1314" w:type="dxa"/>
            <w:shd w:val="clear" w:color="auto" w:fill="auto"/>
            <w:vAlign w:val="center"/>
          </w:tcPr>
          <w:p w14:paraId="15BF091A" w14:textId="77777777" w:rsidR="0012209D" w:rsidRPr="009957AE" w:rsidRDefault="0012209D" w:rsidP="00AB61B5">
            <w:pPr>
              <w:rPr>
                <w:sz w:val="16"/>
                <w:szCs w:val="16"/>
              </w:rPr>
            </w:pPr>
          </w:p>
        </w:tc>
        <w:tc>
          <w:tcPr>
            <w:tcW w:w="1314" w:type="dxa"/>
            <w:shd w:val="clear" w:color="auto" w:fill="auto"/>
            <w:vAlign w:val="center"/>
          </w:tcPr>
          <w:p w14:paraId="15BF091B" w14:textId="77777777" w:rsidR="0012209D" w:rsidRPr="009957AE" w:rsidRDefault="0012209D" w:rsidP="00AB61B5">
            <w:pPr>
              <w:rPr>
                <w:sz w:val="16"/>
                <w:szCs w:val="16"/>
              </w:rPr>
            </w:pPr>
          </w:p>
        </w:tc>
      </w:tr>
      <w:tr w:rsidR="0012209D" w:rsidRPr="009957AE" w14:paraId="15BF0921" w14:textId="77777777" w:rsidTr="00AB61B5">
        <w:trPr>
          <w:jc w:val="center"/>
        </w:trPr>
        <w:tc>
          <w:tcPr>
            <w:tcW w:w="5929" w:type="dxa"/>
            <w:shd w:val="clear" w:color="auto" w:fill="auto"/>
            <w:vAlign w:val="center"/>
          </w:tcPr>
          <w:p w14:paraId="15BF091D" w14:textId="77777777" w:rsidR="0012209D" w:rsidRPr="009957AE" w:rsidRDefault="0012209D" w:rsidP="00AB61B5">
            <w:pPr>
              <w:rPr>
                <w:sz w:val="16"/>
                <w:szCs w:val="16"/>
              </w:rPr>
            </w:pPr>
            <w:r w:rsidRPr="009957AE">
              <w:rPr>
                <w:sz w:val="16"/>
                <w:szCs w:val="16"/>
              </w:rPr>
              <w:t xml:space="preserve">## Driving university </w:t>
            </w:r>
            <w:proofErr w:type="gramStart"/>
            <w:r w:rsidRPr="009957AE">
              <w:rPr>
                <w:sz w:val="16"/>
                <w:szCs w:val="16"/>
              </w:rPr>
              <w:t>vehicles(</w:t>
            </w:r>
            <w:proofErr w:type="spellStart"/>
            <w:proofErr w:type="gramEnd"/>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AB61B5">
            <w:pPr>
              <w:rPr>
                <w:sz w:val="16"/>
                <w:szCs w:val="16"/>
              </w:rPr>
            </w:pPr>
          </w:p>
        </w:tc>
        <w:tc>
          <w:tcPr>
            <w:tcW w:w="1314" w:type="dxa"/>
            <w:shd w:val="clear" w:color="auto" w:fill="auto"/>
            <w:vAlign w:val="center"/>
          </w:tcPr>
          <w:p w14:paraId="15BF091F" w14:textId="77777777" w:rsidR="0012209D" w:rsidRPr="009957AE" w:rsidRDefault="0012209D" w:rsidP="00AB61B5">
            <w:pPr>
              <w:rPr>
                <w:sz w:val="16"/>
                <w:szCs w:val="16"/>
              </w:rPr>
            </w:pPr>
          </w:p>
        </w:tc>
        <w:tc>
          <w:tcPr>
            <w:tcW w:w="1314" w:type="dxa"/>
            <w:shd w:val="clear" w:color="auto" w:fill="auto"/>
            <w:vAlign w:val="center"/>
          </w:tcPr>
          <w:p w14:paraId="15BF0920" w14:textId="77777777" w:rsidR="0012209D" w:rsidRPr="009957AE" w:rsidRDefault="0012209D" w:rsidP="00AB61B5">
            <w:pPr>
              <w:rPr>
                <w:sz w:val="16"/>
                <w:szCs w:val="16"/>
              </w:rPr>
            </w:pPr>
          </w:p>
        </w:tc>
      </w:tr>
      <w:tr w:rsidR="0012209D" w:rsidRPr="009957AE" w14:paraId="15BF0926" w14:textId="77777777" w:rsidTr="00AB61B5">
        <w:trPr>
          <w:jc w:val="center"/>
        </w:trPr>
        <w:tc>
          <w:tcPr>
            <w:tcW w:w="5929" w:type="dxa"/>
            <w:shd w:val="clear" w:color="auto" w:fill="auto"/>
            <w:vAlign w:val="center"/>
          </w:tcPr>
          <w:p w14:paraId="15BF0922" w14:textId="77777777" w:rsidR="0012209D" w:rsidRPr="009957AE" w:rsidRDefault="0012209D" w:rsidP="00AB61B5">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AB61B5">
            <w:pPr>
              <w:rPr>
                <w:sz w:val="16"/>
                <w:szCs w:val="16"/>
              </w:rPr>
            </w:pPr>
          </w:p>
        </w:tc>
        <w:tc>
          <w:tcPr>
            <w:tcW w:w="1314" w:type="dxa"/>
            <w:shd w:val="clear" w:color="auto" w:fill="auto"/>
            <w:vAlign w:val="center"/>
          </w:tcPr>
          <w:p w14:paraId="15BF0924" w14:textId="77777777" w:rsidR="0012209D" w:rsidRPr="009957AE" w:rsidRDefault="0012209D" w:rsidP="00AB61B5">
            <w:pPr>
              <w:rPr>
                <w:sz w:val="16"/>
                <w:szCs w:val="16"/>
              </w:rPr>
            </w:pPr>
          </w:p>
        </w:tc>
        <w:tc>
          <w:tcPr>
            <w:tcW w:w="1314" w:type="dxa"/>
            <w:shd w:val="clear" w:color="auto" w:fill="auto"/>
            <w:vAlign w:val="center"/>
          </w:tcPr>
          <w:p w14:paraId="15BF0925" w14:textId="77777777" w:rsidR="0012209D" w:rsidRPr="009957AE" w:rsidRDefault="0012209D" w:rsidP="00AB61B5">
            <w:pPr>
              <w:rPr>
                <w:sz w:val="16"/>
                <w:szCs w:val="16"/>
              </w:rPr>
            </w:pPr>
          </w:p>
        </w:tc>
      </w:tr>
      <w:tr w:rsidR="0012209D" w:rsidRPr="009957AE" w14:paraId="15BF092B" w14:textId="77777777" w:rsidTr="00AB61B5">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AB61B5">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AB61B5">
            <w:pPr>
              <w:rPr>
                <w:sz w:val="16"/>
                <w:szCs w:val="16"/>
              </w:rPr>
            </w:pPr>
          </w:p>
        </w:tc>
      </w:tr>
      <w:tr w:rsidR="0012209D" w:rsidRPr="009957AE" w14:paraId="15BF092D" w14:textId="77777777" w:rsidTr="00AB61B5">
        <w:trPr>
          <w:jc w:val="center"/>
        </w:trPr>
        <w:tc>
          <w:tcPr>
            <w:tcW w:w="9870" w:type="dxa"/>
            <w:gridSpan w:val="4"/>
            <w:shd w:val="clear" w:color="auto" w:fill="D9D9D9" w:themeFill="background1" w:themeFillShade="D9"/>
            <w:vAlign w:val="center"/>
          </w:tcPr>
          <w:p w14:paraId="15BF092C" w14:textId="77777777" w:rsidR="0012209D" w:rsidRPr="009957AE" w:rsidRDefault="0012209D" w:rsidP="00AB61B5">
            <w:pPr>
              <w:rPr>
                <w:sz w:val="16"/>
                <w:szCs w:val="16"/>
              </w:rPr>
            </w:pPr>
            <w:r w:rsidRPr="009957AE">
              <w:rPr>
                <w:b/>
                <w:bCs/>
                <w:sz w:val="16"/>
                <w:szCs w:val="16"/>
              </w:rPr>
              <w:t>PHYSICAL ABILITIES</w:t>
            </w:r>
          </w:p>
        </w:tc>
      </w:tr>
      <w:tr w:rsidR="0012209D" w:rsidRPr="009957AE" w14:paraId="15BF0932" w14:textId="77777777" w:rsidTr="00AB61B5">
        <w:trPr>
          <w:jc w:val="center"/>
        </w:trPr>
        <w:tc>
          <w:tcPr>
            <w:tcW w:w="5929" w:type="dxa"/>
            <w:shd w:val="clear" w:color="auto" w:fill="auto"/>
            <w:vAlign w:val="center"/>
          </w:tcPr>
          <w:p w14:paraId="15BF092E" w14:textId="77777777" w:rsidR="0012209D" w:rsidRPr="009957AE" w:rsidRDefault="0012209D" w:rsidP="00AB61B5">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AB61B5">
            <w:pPr>
              <w:rPr>
                <w:sz w:val="16"/>
                <w:szCs w:val="16"/>
              </w:rPr>
            </w:pPr>
          </w:p>
        </w:tc>
        <w:tc>
          <w:tcPr>
            <w:tcW w:w="1314" w:type="dxa"/>
            <w:shd w:val="clear" w:color="auto" w:fill="auto"/>
            <w:vAlign w:val="center"/>
          </w:tcPr>
          <w:p w14:paraId="15BF0930" w14:textId="77777777" w:rsidR="0012209D" w:rsidRPr="009957AE" w:rsidRDefault="0012209D" w:rsidP="00AB61B5">
            <w:pPr>
              <w:rPr>
                <w:sz w:val="16"/>
                <w:szCs w:val="16"/>
              </w:rPr>
            </w:pPr>
          </w:p>
        </w:tc>
        <w:tc>
          <w:tcPr>
            <w:tcW w:w="1314" w:type="dxa"/>
            <w:shd w:val="clear" w:color="auto" w:fill="auto"/>
            <w:vAlign w:val="center"/>
          </w:tcPr>
          <w:p w14:paraId="15BF0931" w14:textId="77777777" w:rsidR="0012209D" w:rsidRPr="009957AE" w:rsidRDefault="0012209D" w:rsidP="00AB61B5">
            <w:pPr>
              <w:rPr>
                <w:sz w:val="16"/>
                <w:szCs w:val="16"/>
              </w:rPr>
            </w:pPr>
          </w:p>
        </w:tc>
      </w:tr>
      <w:tr w:rsidR="0012209D" w:rsidRPr="009957AE" w14:paraId="15BF0937" w14:textId="77777777" w:rsidTr="00AB61B5">
        <w:trPr>
          <w:jc w:val="center"/>
        </w:trPr>
        <w:tc>
          <w:tcPr>
            <w:tcW w:w="5929" w:type="dxa"/>
            <w:shd w:val="clear" w:color="auto" w:fill="auto"/>
            <w:vAlign w:val="center"/>
          </w:tcPr>
          <w:p w14:paraId="15BF0933" w14:textId="77777777" w:rsidR="0012209D" w:rsidRPr="009957AE" w:rsidRDefault="0012209D" w:rsidP="00AB61B5">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AB61B5">
            <w:pPr>
              <w:rPr>
                <w:sz w:val="16"/>
                <w:szCs w:val="16"/>
              </w:rPr>
            </w:pPr>
          </w:p>
        </w:tc>
        <w:tc>
          <w:tcPr>
            <w:tcW w:w="1314" w:type="dxa"/>
            <w:shd w:val="clear" w:color="auto" w:fill="auto"/>
            <w:vAlign w:val="center"/>
          </w:tcPr>
          <w:p w14:paraId="15BF0935" w14:textId="77777777" w:rsidR="0012209D" w:rsidRPr="009957AE" w:rsidRDefault="0012209D" w:rsidP="00AB61B5">
            <w:pPr>
              <w:rPr>
                <w:sz w:val="16"/>
                <w:szCs w:val="16"/>
              </w:rPr>
            </w:pPr>
          </w:p>
        </w:tc>
        <w:tc>
          <w:tcPr>
            <w:tcW w:w="1314" w:type="dxa"/>
            <w:shd w:val="clear" w:color="auto" w:fill="auto"/>
            <w:vAlign w:val="center"/>
          </w:tcPr>
          <w:p w14:paraId="15BF0936" w14:textId="77777777" w:rsidR="0012209D" w:rsidRPr="009957AE" w:rsidRDefault="0012209D" w:rsidP="00AB61B5">
            <w:pPr>
              <w:rPr>
                <w:sz w:val="16"/>
                <w:szCs w:val="16"/>
              </w:rPr>
            </w:pPr>
          </w:p>
        </w:tc>
      </w:tr>
      <w:tr w:rsidR="0012209D" w:rsidRPr="009957AE" w14:paraId="15BF093C" w14:textId="77777777" w:rsidTr="00AB61B5">
        <w:trPr>
          <w:jc w:val="center"/>
        </w:trPr>
        <w:tc>
          <w:tcPr>
            <w:tcW w:w="5929" w:type="dxa"/>
            <w:shd w:val="clear" w:color="auto" w:fill="auto"/>
            <w:vAlign w:val="center"/>
          </w:tcPr>
          <w:p w14:paraId="15BF0938" w14:textId="77777777" w:rsidR="0012209D" w:rsidRPr="009957AE" w:rsidRDefault="0012209D" w:rsidP="00AB61B5">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AB61B5">
            <w:pPr>
              <w:rPr>
                <w:sz w:val="16"/>
                <w:szCs w:val="16"/>
              </w:rPr>
            </w:pPr>
          </w:p>
        </w:tc>
        <w:tc>
          <w:tcPr>
            <w:tcW w:w="1314" w:type="dxa"/>
            <w:shd w:val="clear" w:color="auto" w:fill="auto"/>
            <w:vAlign w:val="center"/>
          </w:tcPr>
          <w:p w14:paraId="15BF093A" w14:textId="77777777" w:rsidR="0012209D" w:rsidRPr="009957AE" w:rsidRDefault="0012209D" w:rsidP="00AB61B5">
            <w:pPr>
              <w:rPr>
                <w:sz w:val="16"/>
                <w:szCs w:val="16"/>
              </w:rPr>
            </w:pPr>
          </w:p>
        </w:tc>
        <w:tc>
          <w:tcPr>
            <w:tcW w:w="1314" w:type="dxa"/>
            <w:shd w:val="clear" w:color="auto" w:fill="auto"/>
            <w:vAlign w:val="center"/>
          </w:tcPr>
          <w:p w14:paraId="15BF093B" w14:textId="77777777" w:rsidR="0012209D" w:rsidRPr="009957AE" w:rsidRDefault="0012209D" w:rsidP="00AB61B5">
            <w:pPr>
              <w:rPr>
                <w:sz w:val="16"/>
                <w:szCs w:val="16"/>
              </w:rPr>
            </w:pPr>
          </w:p>
        </w:tc>
      </w:tr>
      <w:tr w:rsidR="0012209D" w:rsidRPr="009957AE" w14:paraId="15BF0941" w14:textId="77777777" w:rsidTr="00AB61B5">
        <w:trPr>
          <w:jc w:val="center"/>
        </w:trPr>
        <w:tc>
          <w:tcPr>
            <w:tcW w:w="5929" w:type="dxa"/>
            <w:shd w:val="clear" w:color="auto" w:fill="auto"/>
            <w:vAlign w:val="center"/>
          </w:tcPr>
          <w:p w14:paraId="15BF093D" w14:textId="77777777" w:rsidR="0012209D" w:rsidRPr="009957AE" w:rsidRDefault="0012209D" w:rsidP="00AB61B5">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AB61B5">
            <w:pPr>
              <w:rPr>
                <w:sz w:val="16"/>
                <w:szCs w:val="16"/>
              </w:rPr>
            </w:pPr>
          </w:p>
        </w:tc>
        <w:tc>
          <w:tcPr>
            <w:tcW w:w="1314" w:type="dxa"/>
            <w:shd w:val="clear" w:color="auto" w:fill="auto"/>
            <w:vAlign w:val="center"/>
          </w:tcPr>
          <w:p w14:paraId="15BF093F" w14:textId="77777777" w:rsidR="0012209D" w:rsidRPr="009957AE" w:rsidRDefault="0012209D" w:rsidP="00AB61B5">
            <w:pPr>
              <w:rPr>
                <w:sz w:val="16"/>
                <w:szCs w:val="16"/>
              </w:rPr>
            </w:pPr>
          </w:p>
        </w:tc>
        <w:tc>
          <w:tcPr>
            <w:tcW w:w="1314" w:type="dxa"/>
            <w:shd w:val="clear" w:color="auto" w:fill="auto"/>
            <w:vAlign w:val="center"/>
          </w:tcPr>
          <w:p w14:paraId="15BF0940" w14:textId="77777777" w:rsidR="0012209D" w:rsidRPr="009957AE" w:rsidRDefault="0012209D" w:rsidP="00AB61B5">
            <w:pPr>
              <w:rPr>
                <w:sz w:val="16"/>
                <w:szCs w:val="16"/>
              </w:rPr>
            </w:pPr>
          </w:p>
        </w:tc>
      </w:tr>
      <w:tr w:rsidR="0012209D" w:rsidRPr="009957AE" w14:paraId="15BF0946" w14:textId="77777777" w:rsidTr="00AB61B5">
        <w:trPr>
          <w:jc w:val="center"/>
        </w:trPr>
        <w:tc>
          <w:tcPr>
            <w:tcW w:w="5929" w:type="dxa"/>
            <w:shd w:val="clear" w:color="auto" w:fill="auto"/>
            <w:vAlign w:val="center"/>
          </w:tcPr>
          <w:p w14:paraId="15BF0942" w14:textId="77777777" w:rsidR="0012209D" w:rsidRPr="009957AE" w:rsidRDefault="0012209D" w:rsidP="00AB61B5">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AB61B5">
            <w:pPr>
              <w:rPr>
                <w:sz w:val="16"/>
                <w:szCs w:val="16"/>
              </w:rPr>
            </w:pPr>
          </w:p>
        </w:tc>
        <w:tc>
          <w:tcPr>
            <w:tcW w:w="1314" w:type="dxa"/>
            <w:shd w:val="clear" w:color="auto" w:fill="auto"/>
            <w:vAlign w:val="center"/>
          </w:tcPr>
          <w:p w14:paraId="15BF0944" w14:textId="77777777" w:rsidR="0012209D" w:rsidRPr="009957AE" w:rsidRDefault="0012209D" w:rsidP="00AB61B5">
            <w:pPr>
              <w:rPr>
                <w:sz w:val="16"/>
                <w:szCs w:val="16"/>
              </w:rPr>
            </w:pPr>
          </w:p>
        </w:tc>
        <w:tc>
          <w:tcPr>
            <w:tcW w:w="1314" w:type="dxa"/>
            <w:shd w:val="clear" w:color="auto" w:fill="auto"/>
            <w:vAlign w:val="center"/>
          </w:tcPr>
          <w:p w14:paraId="15BF0945" w14:textId="77777777" w:rsidR="0012209D" w:rsidRPr="009957AE" w:rsidRDefault="0012209D" w:rsidP="00AB61B5">
            <w:pPr>
              <w:rPr>
                <w:sz w:val="16"/>
                <w:szCs w:val="16"/>
              </w:rPr>
            </w:pPr>
          </w:p>
        </w:tc>
      </w:tr>
      <w:tr w:rsidR="0012209D" w:rsidRPr="009957AE" w14:paraId="15BF094B" w14:textId="77777777" w:rsidTr="00AB61B5">
        <w:trPr>
          <w:jc w:val="center"/>
        </w:trPr>
        <w:tc>
          <w:tcPr>
            <w:tcW w:w="5929" w:type="dxa"/>
            <w:shd w:val="clear" w:color="auto" w:fill="auto"/>
            <w:vAlign w:val="center"/>
          </w:tcPr>
          <w:p w14:paraId="15BF0947" w14:textId="77777777" w:rsidR="0012209D" w:rsidRPr="009957AE" w:rsidRDefault="0012209D" w:rsidP="00AB61B5">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AB61B5">
            <w:pPr>
              <w:rPr>
                <w:sz w:val="16"/>
                <w:szCs w:val="16"/>
              </w:rPr>
            </w:pPr>
          </w:p>
        </w:tc>
        <w:tc>
          <w:tcPr>
            <w:tcW w:w="1314" w:type="dxa"/>
            <w:shd w:val="clear" w:color="auto" w:fill="auto"/>
            <w:vAlign w:val="center"/>
          </w:tcPr>
          <w:p w14:paraId="15BF0949" w14:textId="77777777" w:rsidR="0012209D" w:rsidRPr="009957AE" w:rsidRDefault="0012209D" w:rsidP="00AB61B5">
            <w:pPr>
              <w:rPr>
                <w:sz w:val="16"/>
                <w:szCs w:val="16"/>
              </w:rPr>
            </w:pPr>
          </w:p>
        </w:tc>
        <w:tc>
          <w:tcPr>
            <w:tcW w:w="1314" w:type="dxa"/>
            <w:shd w:val="clear" w:color="auto" w:fill="auto"/>
            <w:vAlign w:val="center"/>
          </w:tcPr>
          <w:p w14:paraId="15BF094A" w14:textId="77777777" w:rsidR="0012209D" w:rsidRPr="009957AE" w:rsidRDefault="0012209D" w:rsidP="00AB61B5">
            <w:pPr>
              <w:rPr>
                <w:sz w:val="16"/>
                <w:szCs w:val="16"/>
              </w:rPr>
            </w:pPr>
          </w:p>
        </w:tc>
      </w:tr>
      <w:tr w:rsidR="0012209D" w:rsidRPr="00633685" w14:paraId="15BF0950" w14:textId="77777777" w:rsidTr="00AB61B5">
        <w:trPr>
          <w:jc w:val="center"/>
        </w:trPr>
        <w:tc>
          <w:tcPr>
            <w:tcW w:w="5929" w:type="dxa"/>
            <w:shd w:val="clear" w:color="auto" w:fill="auto"/>
            <w:vAlign w:val="center"/>
          </w:tcPr>
          <w:p w14:paraId="15BF094C" w14:textId="77777777" w:rsidR="0012209D" w:rsidRPr="00536280" w:rsidRDefault="0012209D" w:rsidP="00AB61B5">
            <w:pPr>
              <w:rPr>
                <w:sz w:val="16"/>
                <w:szCs w:val="16"/>
                <w:lang w:val="nb-NO"/>
              </w:rPr>
            </w:pPr>
            <w:r w:rsidRPr="00536280">
              <w:rPr>
                <w:sz w:val="16"/>
                <w:szCs w:val="16"/>
                <w:lang w:val="nb-NO"/>
              </w:rPr>
              <w:t>Fine motor grips (eg: pipetting)</w:t>
            </w:r>
          </w:p>
        </w:tc>
        <w:tc>
          <w:tcPr>
            <w:tcW w:w="1313" w:type="dxa"/>
            <w:shd w:val="clear" w:color="auto" w:fill="auto"/>
            <w:vAlign w:val="center"/>
          </w:tcPr>
          <w:p w14:paraId="15BF094D" w14:textId="77777777" w:rsidR="0012209D" w:rsidRPr="00536280" w:rsidRDefault="0012209D" w:rsidP="00AB61B5">
            <w:pPr>
              <w:rPr>
                <w:sz w:val="16"/>
                <w:szCs w:val="16"/>
                <w:lang w:val="nb-NO"/>
              </w:rPr>
            </w:pPr>
          </w:p>
        </w:tc>
        <w:tc>
          <w:tcPr>
            <w:tcW w:w="1314" w:type="dxa"/>
            <w:shd w:val="clear" w:color="auto" w:fill="auto"/>
            <w:vAlign w:val="center"/>
          </w:tcPr>
          <w:p w14:paraId="15BF094E" w14:textId="77777777" w:rsidR="0012209D" w:rsidRPr="00536280" w:rsidRDefault="0012209D" w:rsidP="00AB61B5">
            <w:pPr>
              <w:rPr>
                <w:sz w:val="16"/>
                <w:szCs w:val="16"/>
                <w:lang w:val="nb-NO"/>
              </w:rPr>
            </w:pPr>
          </w:p>
        </w:tc>
        <w:tc>
          <w:tcPr>
            <w:tcW w:w="1314" w:type="dxa"/>
            <w:shd w:val="clear" w:color="auto" w:fill="auto"/>
            <w:vAlign w:val="center"/>
          </w:tcPr>
          <w:p w14:paraId="15BF094F" w14:textId="77777777" w:rsidR="0012209D" w:rsidRPr="00536280" w:rsidRDefault="0012209D" w:rsidP="00AB61B5">
            <w:pPr>
              <w:rPr>
                <w:sz w:val="16"/>
                <w:szCs w:val="16"/>
                <w:lang w:val="nb-NO"/>
              </w:rPr>
            </w:pPr>
          </w:p>
        </w:tc>
      </w:tr>
      <w:tr w:rsidR="0012209D" w:rsidRPr="009957AE" w14:paraId="15BF0955" w14:textId="77777777" w:rsidTr="00AB61B5">
        <w:trPr>
          <w:jc w:val="center"/>
        </w:trPr>
        <w:tc>
          <w:tcPr>
            <w:tcW w:w="5929" w:type="dxa"/>
            <w:shd w:val="clear" w:color="auto" w:fill="auto"/>
            <w:vAlign w:val="center"/>
          </w:tcPr>
          <w:p w14:paraId="15BF0951" w14:textId="77777777" w:rsidR="0012209D" w:rsidRPr="009957AE" w:rsidRDefault="0012209D" w:rsidP="00AB61B5">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AB61B5">
            <w:pPr>
              <w:rPr>
                <w:sz w:val="16"/>
                <w:szCs w:val="16"/>
              </w:rPr>
            </w:pPr>
          </w:p>
        </w:tc>
        <w:tc>
          <w:tcPr>
            <w:tcW w:w="1314" w:type="dxa"/>
            <w:shd w:val="clear" w:color="auto" w:fill="auto"/>
            <w:vAlign w:val="center"/>
          </w:tcPr>
          <w:p w14:paraId="15BF0953" w14:textId="77777777" w:rsidR="0012209D" w:rsidRPr="009957AE" w:rsidRDefault="0012209D" w:rsidP="00AB61B5">
            <w:pPr>
              <w:rPr>
                <w:sz w:val="16"/>
                <w:szCs w:val="16"/>
              </w:rPr>
            </w:pPr>
          </w:p>
        </w:tc>
        <w:tc>
          <w:tcPr>
            <w:tcW w:w="1314" w:type="dxa"/>
            <w:shd w:val="clear" w:color="auto" w:fill="auto"/>
            <w:vAlign w:val="center"/>
          </w:tcPr>
          <w:p w14:paraId="15BF0954" w14:textId="77777777" w:rsidR="0012209D" w:rsidRPr="009957AE" w:rsidRDefault="0012209D" w:rsidP="00AB61B5">
            <w:pPr>
              <w:rPr>
                <w:sz w:val="16"/>
                <w:szCs w:val="16"/>
              </w:rPr>
            </w:pPr>
          </w:p>
        </w:tc>
      </w:tr>
      <w:tr w:rsidR="0012209D" w:rsidRPr="009957AE" w14:paraId="15BF095A" w14:textId="77777777" w:rsidTr="00AB61B5">
        <w:trPr>
          <w:jc w:val="center"/>
        </w:trPr>
        <w:tc>
          <w:tcPr>
            <w:tcW w:w="5929" w:type="dxa"/>
            <w:shd w:val="clear" w:color="auto" w:fill="auto"/>
            <w:vAlign w:val="center"/>
          </w:tcPr>
          <w:p w14:paraId="15BF0956" w14:textId="77777777" w:rsidR="0012209D" w:rsidRPr="009957AE" w:rsidRDefault="0012209D" w:rsidP="00AB61B5">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AB61B5">
            <w:pPr>
              <w:rPr>
                <w:sz w:val="16"/>
                <w:szCs w:val="16"/>
              </w:rPr>
            </w:pPr>
          </w:p>
        </w:tc>
        <w:tc>
          <w:tcPr>
            <w:tcW w:w="1314" w:type="dxa"/>
            <w:shd w:val="clear" w:color="auto" w:fill="auto"/>
            <w:vAlign w:val="center"/>
          </w:tcPr>
          <w:p w14:paraId="15BF0958" w14:textId="77777777" w:rsidR="0012209D" w:rsidRPr="009957AE" w:rsidRDefault="0012209D" w:rsidP="00AB61B5">
            <w:pPr>
              <w:rPr>
                <w:sz w:val="16"/>
                <w:szCs w:val="16"/>
              </w:rPr>
            </w:pPr>
          </w:p>
        </w:tc>
        <w:tc>
          <w:tcPr>
            <w:tcW w:w="1314" w:type="dxa"/>
            <w:shd w:val="clear" w:color="auto" w:fill="auto"/>
            <w:vAlign w:val="center"/>
          </w:tcPr>
          <w:p w14:paraId="15BF0959" w14:textId="77777777" w:rsidR="0012209D" w:rsidRPr="009957AE" w:rsidRDefault="0012209D" w:rsidP="00AB61B5">
            <w:pPr>
              <w:rPr>
                <w:sz w:val="16"/>
                <w:szCs w:val="16"/>
              </w:rPr>
            </w:pPr>
          </w:p>
        </w:tc>
      </w:tr>
      <w:tr w:rsidR="0012209D" w:rsidRPr="009957AE" w14:paraId="15BF095F" w14:textId="77777777" w:rsidTr="00AB61B5">
        <w:trPr>
          <w:jc w:val="center"/>
        </w:trPr>
        <w:tc>
          <w:tcPr>
            <w:tcW w:w="5929" w:type="dxa"/>
            <w:shd w:val="clear" w:color="auto" w:fill="auto"/>
            <w:vAlign w:val="center"/>
          </w:tcPr>
          <w:p w14:paraId="15BF095B" w14:textId="77777777" w:rsidR="0012209D" w:rsidRPr="009957AE" w:rsidRDefault="0012209D" w:rsidP="00AB61B5">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AB61B5">
            <w:pPr>
              <w:rPr>
                <w:sz w:val="16"/>
                <w:szCs w:val="16"/>
              </w:rPr>
            </w:pPr>
          </w:p>
        </w:tc>
        <w:tc>
          <w:tcPr>
            <w:tcW w:w="1314" w:type="dxa"/>
            <w:shd w:val="clear" w:color="auto" w:fill="auto"/>
            <w:vAlign w:val="center"/>
          </w:tcPr>
          <w:p w14:paraId="15BF095D" w14:textId="77777777" w:rsidR="0012209D" w:rsidRPr="009957AE" w:rsidRDefault="0012209D" w:rsidP="00AB61B5">
            <w:pPr>
              <w:rPr>
                <w:sz w:val="16"/>
                <w:szCs w:val="16"/>
              </w:rPr>
            </w:pPr>
          </w:p>
        </w:tc>
        <w:tc>
          <w:tcPr>
            <w:tcW w:w="1314" w:type="dxa"/>
            <w:shd w:val="clear" w:color="auto" w:fill="auto"/>
            <w:vAlign w:val="center"/>
          </w:tcPr>
          <w:p w14:paraId="15BF095E" w14:textId="77777777" w:rsidR="0012209D" w:rsidRPr="009957AE" w:rsidRDefault="0012209D" w:rsidP="00AB61B5">
            <w:pPr>
              <w:rPr>
                <w:sz w:val="16"/>
                <w:szCs w:val="16"/>
              </w:rPr>
            </w:pPr>
          </w:p>
        </w:tc>
      </w:tr>
      <w:tr w:rsidR="0012209D" w:rsidRPr="009957AE" w14:paraId="15BF0964" w14:textId="77777777" w:rsidTr="00AB61B5">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AB61B5">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AB61B5">
            <w:pPr>
              <w:rPr>
                <w:sz w:val="16"/>
                <w:szCs w:val="16"/>
              </w:rPr>
            </w:pPr>
          </w:p>
        </w:tc>
      </w:tr>
      <w:tr w:rsidR="0012209D" w:rsidRPr="009957AE" w14:paraId="15BF0966" w14:textId="77777777" w:rsidTr="00AB61B5">
        <w:trPr>
          <w:jc w:val="center"/>
        </w:trPr>
        <w:tc>
          <w:tcPr>
            <w:tcW w:w="9870" w:type="dxa"/>
            <w:gridSpan w:val="4"/>
            <w:shd w:val="clear" w:color="auto" w:fill="D9D9D9" w:themeFill="background1" w:themeFillShade="D9"/>
            <w:vAlign w:val="center"/>
          </w:tcPr>
          <w:p w14:paraId="15BF0965" w14:textId="77777777" w:rsidR="0012209D" w:rsidRPr="009957AE" w:rsidRDefault="0012209D" w:rsidP="00AB61B5">
            <w:pPr>
              <w:rPr>
                <w:sz w:val="16"/>
                <w:szCs w:val="16"/>
              </w:rPr>
            </w:pPr>
            <w:r w:rsidRPr="009957AE">
              <w:rPr>
                <w:b/>
                <w:bCs/>
                <w:sz w:val="16"/>
                <w:szCs w:val="16"/>
              </w:rPr>
              <w:t>PSYCHOSOCIAL ISSUES</w:t>
            </w:r>
          </w:p>
        </w:tc>
      </w:tr>
      <w:tr w:rsidR="0012209D" w:rsidRPr="009957AE" w14:paraId="15BF096B" w14:textId="77777777" w:rsidTr="00AB61B5">
        <w:trPr>
          <w:jc w:val="center"/>
        </w:trPr>
        <w:tc>
          <w:tcPr>
            <w:tcW w:w="5929" w:type="dxa"/>
            <w:shd w:val="clear" w:color="auto" w:fill="auto"/>
            <w:vAlign w:val="center"/>
          </w:tcPr>
          <w:p w14:paraId="15BF0967" w14:textId="77777777" w:rsidR="0012209D" w:rsidRPr="009957AE" w:rsidRDefault="0012209D" w:rsidP="00AB61B5">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AB61B5">
            <w:pPr>
              <w:rPr>
                <w:sz w:val="16"/>
                <w:szCs w:val="16"/>
              </w:rPr>
            </w:pPr>
          </w:p>
        </w:tc>
        <w:tc>
          <w:tcPr>
            <w:tcW w:w="1314" w:type="dxa"/>
            <w:shd w:val="clear" w:color="auto" w:fill="auto"/>
            <w:vAlign w:val="center"/>
          </w:tcPr>
          <w:p w14:paraId="15BF0969" w14:textId="77777777" w:rsidR="0012209D" w:rsidRPr="009957AE" w:rsidRDefault="0012209D" w:rsidP="00AB61B5">
            <w:pPr>
              <w:rPr>
                <w:sz w:val="16"/>
                <w:szCs w:val="16"/>
              </w:rPr>
            </w:pPr>
          </w:p>
        </w:tc>
        <w:tc>
          <w:tcPr>
            <w:tcW w:w="1314" w:type="dxa"/>
            <w:shd w:val="clear" w:color="auto" w:fill="auto"/>
            <w:vAlign w:val="center"/>
          </w:tcPr>
          <w:p w14:paraId="15BF096A" w14:textId="77777777" w:rsidR="0012209D" w:rsidRPr="009957AE" w:rsidRDefault="0012209D" w:rsidP="00AB61B5">
            <w:pPr>
              <w:rPr>
                <w:sz w:val="16"/>
                <w:szCs w:val="16"/>
              </w:rPr>
            </w:pPr>
          </w:p>
        </w:tc>
      </w:tr>
      <w:tr w:rsidR="0012209D" w:rsidRPr="009957AE" w14:paraId="15BF0970" w14:textId="77777777" w:rsidTr="00AB61B5">
        <w:trPr>
          <w:jc w:val="center"/>
        </w:trPr>
        <w:tc>
          <w:tcPr>
            <w:tcW w:w="5929" w:type="dxa"/>
            <w:shd w:val="clear" w:color="auto" w:fill="auto"/>
            <w:vAlign w:val="center"/>
          </w:tcPr>
          <w:p w14:paraId="15BF096C" w14:textId="77777777" w:rsidR="0012209D" w:rsidRPr="009957AE" w:rsidRDefault="0012209D" w:rsidP="00AB61B5">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AB61B5">
            <w:pPr>
              <w:rPr>
                <w:sz w:val="16"/>
                <w:szCs w:val="16"/>
              </w:rPr>
            </w:pPr>
          </w:p>
        </w:tc>
        <w:tc>
          <w:tcPr>
            <w:tcW w:w="1314" w:type="dxa"/>
            <w:shd w:val="clear" w:color="auto" w:fill="auto"/>
            <w:vAlign w:val="center"/>
          </w:tcPr>
          <w:p w14:paraId="15BF096E" w14:textId="77777777" w:rsidR="0012209D" w:rsidRPr="009957AE" w:rsidRDefault="0012209D" w:rsidP="00AB61B5">
            <w:pPr>
              <w:rPr>
                <w:sz w:val="16"/>
                <w:szCs w:val="16"/>
              </w:rPr>
            </w:pPr>
          </w:p>
        </w:tc>
        <w:tc>
          <w:tcPr>
            <w:tcW w:w="1314" w:type="dxa"/>
            <w:shd w:val="clear" w:color="auto" w:fill="auto"/>
            <w:vAlign w:val="center"/>
          </w:tcPr>
          <w:p w14:paraId="15BF096F" w14:textId="77777777" w:rsidR="0012209D" w:rsidRPr="009957AE" w:rsidRDefault="0012209D" w:rsidP="00AB61B5">
            <w:pPr>
              <w:rPr>
                <w:sz w:val="16"/>
                <w:szCs w:val="16"/>
              </w:rPr>
            </w:pPr>
          </w:p>
        </w:tc>
      </w:tr>
      <w:tr w:rsidR="0012209D" w:rsidRPr="009957AE" w14:paraId="15BF0975" w14:textId="77777777" w:rsidTr="00AB61B5">
        <w:trPr>
          <w:jc w:val="center"/>
        </w:trPr>
        <w:tc>
          <w:tcPr>
            <w:tcW w:w="5929" w:type="dxa"/>
            <w:shd w:val="clear" w:color="auto" w:fill="auto"/>
            <w:vAlign w:val="center"/>
          </w:tcPr>
          <w:p w14:paraId="15BF0971" w14:textId="77777777" w:rsidR="0012209D" w:rsidRPr="009957AE" w:rsidRDefault="0012209D" w:rsidP="00AB61B5">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AB61B5">
            <w:pPr>
              <w:rPr>
                <w:sz w:val="16"/>
                <w:szCs w:val="16"/>
              </w:rPr>
            </w:pPr>
          </w:p>
        </w:tc>
        <w:tc>
          <w:tcPr>
            <w:tcW w:w="1314" w:type="dxa"/>
            <w:shd w:val="clear" w:color="auto" w:fill="auto"/>
            <w:vAlign w:val="center"/>
          </w:tcPr>
          <w:p w14:paraId="15BF0973" w14:textId="77777777" w:rsidR="0012209D" w:rsidRPr="009957AE" w:rsidRDefault="0012209D" w:rsidP="00AB61B5">
            <w:pPr>
              <w:rPr>
                <w:sz w:val="16"/>
                <w:szCs w:val="16"/>
              </w:rPr>
            </w:pPr>
          </w:p>
        </w:tc>
        <w:tc>
          <w:tcPr>
            <w:tcW w:w="1314" w:type="dxa"/>
            <w:shd w:val="clear" w:color="auto" w:fill="auto"/>
            <w:vAlign w:val="center"/>
          </w:tcPr>
          <w:p w14:paraId="15BF0974" w14:textId="77777777" w:rsidR="0012209D" w:rsidRPr="009957AE" w:rsidRDefault="0012209D" w:rsidP="00AB61B5">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03324" w14:textId="77777777" w:rsidR="00441199" w:rsidRDefault="00441199">
      <w:r>
        <w:separator/>
      </w:r>
    </w:p>
    <w:p w14:paraId="5F96B522" w14:textId="77777777" w:rsidR="00441199" w:rsidRDefault="00441199"/>
  </w:endnote>
  <w:endnote w:type="continuationSeparator" w:id="0">
    <w:p w14:paraId="770CC9E0" w14:textId="77777777" w:rsidR="00441199" w:rsidRDefault="00441199">
      <w:r>
        <w:continuationSeparator/>
      </w:r>
    </w:p>
    <w:p w14:paraId="40A983C5" w14:textId="77777777" w:rsidR="00441199" w:rsidRDefault="00441199"/>
  </w:endnote>
  <w:endnote w:type="continuationNotice" w:id="1">
    <w:p w14:paraId="6C893885" w14:textId="77777777" w:rsidR="00441199" w:rsidRDefault="0044119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altName w:val="﷽﷽﷽﷽﷽﷽﷽﷽潤硣"/>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277002F6" w:rsidR="00062768" w:rsidRDefault="00A525FD" w:rsidP="00171F75">
    <w:pPr>
      <w:pStyle w:val="ContinuationFooter"/>
    </w:pPr>
    <w:r>
      <w:fldChar w:fldCharType="begin"/>
    </w:r>
    <w:r>
      <w:instrText>FILENAME   \* MERGEFORMAT</w:instrText>
    </w:r>
    <w:r>
      <w:fldChar w:fldCharType="separate"/>
    </w:r>
    <w:r w:rsidR="00E264FD">
      <w:t>Template</w:t>
    </w:r>
    <w:r w:rsidR="00746AEB">
      <w:t xml:space="preserve"> Job Description</w:t>
    </w:r>
    <w:r w:rsidR="00E264FD">
      <w:t xml:space="preserve"> - </w:t>
    </w:r>
    <w:r>
      <w:fldChar w:fldCharType="end"/>
    </w:r>
    <w:r w:rsidR="00746AEB">
      <w:t xml:space="preserve">ERE Level </w:t>
    </w:r>
    <w:r w:rsidR="00D116BC">
      <w:t>4</w:t>
    </w:r>
    <w:r w:rsidR="00746AEB">
      <w:t xml:space="preserve"> – </w:t>
    </w:r>
    <w:r w:rsidR="00171F75">
      <w:t>Research</w:t>
    </w:r>
    <w:r w:rsidR="00746AEB">
      <w:t xml:space="preserve"> Pathway – </w:t>
    </w:r>
    <w:r w:rsidR="00171F75">
      <w:t>Research</w:t>
    </w:r>
    <w:r w:rsidR="00D116BC">
      <w:t xml:space="preserve"> Fellow</w:t>
    </w:r>
    <w:r w:rsidR="00CB1F23">
      <w:ptab w:relativeTo="margin" w:alignment="right" w:leader="none"/>
    </w:r>
    <w:r w:rsidR="00CB1F23">
      <w:fldChar w:fldCharType="begin"/>
    </w:r>
    <w:r w:rsidR="00CB1F23">
      <w:instrText xml:space="preserve"> PAGE   \* MERGEFORMAT </w:instrText>
    </w:r>
    <w:r w:rsidR="00CB1F23">
      <w:fldChar w:fldCharType="separate"/>
    </w:r>
    <w:r w:rsidR="00C07F72">
      <w:t>4</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DF145" w14:textId="77777777" w:rsidR="00441199" w:rsidRDefault="00441199">
      <w:r>
        <w:separator/>
      </w:r>
    </w:p>
    <w:p w14:paraId="6D3DD8E1" w14:textId="77777777" w:rsidR="00441199" w:rsidRDefault="00441199"/>
  </w:footnote>
  <w:footnote w:type="continuationSeparator" w:id="0">
    <w:p w14:paraId="7B9FD8D1" w14:textId="77777777" w:rsidR="00441199" w:rsidRDefault="00441199">
      <w:r>
        <w:continuationSeparator/>
      </w:r>
    </w:p>
    <w:p w14:paraId="3E4DB9F2" w14:textId="77777777" w:rsidR="00441199" w:rsidRDefault="00441199"/>
  </w:footnote>
  <w:footnote w:type="continuationNotice" w:id="1">
    <w:p w14:paraId="175B2546" w14:textId="77777777" w:rsidR="00441199" w:rsidRDefault="00441199">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93" w:type="dxa"/>
      <w:tblLayout w:type="fixed"/>
      <w:tblCellMar>
        <w:left w:w="0" w:type="dxa"/>
        <w:right w:w="0" w:type="dxa"/>
      </w:tblCellMar>
      <w:tblLook w:val="00A0" w:firstRow="1" w:lastRow="0" w:firstColumn="1" w:lastColumn="0" w:noHBand="0" w:noVBand="0"/>
    </w:tblPr>
    <w:tblGrid>
      <w:gridCol w:w="9693"/>
    </w:tblGrid>
    <w:tr w:rsidR="00062768" w14:paraId="15BF0981" w14:textId="77777777" w:rsidTr="44371835">
      <w:trPr>
        <w:trHeight w:hRule="exact" w:val="84"/>
      </w:trPr>
      <w:tc>
        <w:tcPr>
          <w:tcW w:w="9693" w:type="dxa"/>
        </w:tcPr>
        <w:p w14:paraId="15BF0980" w14:textId="77777777" w:rsidR="00062768" w:rsidRDefault="00062768" w:rsidP="0029789A">
          <w:pPr>
            <w:pStyle w:val="Header"/>
          </w:pPr>
        </w:p>
      </w:tc>
    </w:tr>
    <w:tr w:rsidR="00062768" w14:paraId="15BF0983" w14:textId="77777777" w:rsidTr="44371835">
      <w:trPr>
        <w:trHeight w:val="441"/>
      </w:trPr>
      <w:tc>
        <w:tcPr>
          <w:tcW w:w="9693" w:type="dxa"/>
        </w:tcPr>
        <w:p w14:paraId="15BF0982" w14:textId="5AAC4860" w:rsidR="00062768" w:rsidRDefault="44371835" w:rsidP="0029789A">
          <w:pPr>
            <w:pStyle w:val="Header"/>
            <w:jc w:val="right"/>
          </w:pPr>
          <w:r>
            <w:rPr>
              <w:noProof/>
            </w:rPr>
            <w:drawing>
              <wp:inline distT="0" distB="0" distL="0" distR="0" wp14:anchorId="1E6175E0" wp14:editId="395D628B">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357838C9" w:rsidR="0005274A" w:rsidRPr="0005274A" w:rsidRDefault="00F84583" w:rsidP="00FA0111">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abstractNumId w:val="17"/>
  </w:num>
  <w:num w:numId="2">
    <w:abstractNumId w:val="0"/>
  </w:num>
  <w:num w:numId="3">
    <w:abstractNumId w:val="13"/>
  </w:num>
  <w:num w:numId="4">
    <w:abstractNumId w:val="9"/>
  </w:num>
  <w:num w:numId="5">
    <w:abstractNumId w:val="10"/>
  </w:num>
  <w:num w:numId="6">
    <w:abstractNumId w:val="7"/>
  </w:num>
  <w:num w:numId="7">
    <w:abstractNumId w:val="3"/>
  </w:num>
  <w:num w:numId="8">
    <w:abstractNumId w:val="5"/>
  </w:num>
  <w:num w:numId="9">
    <w:abstractNumId w:val="1"/>
  </w:num>
  <w:num w:numId="10">
    <w:abstractNumId w:val="8"/>
  </w:num>
  <w:num w:numId="11">
    <w:abstractNumId w:val="4"/>
  </w:num>
  <w:num w:numId="12">
    <w:abstractNumId w:val="14"/>
  </w:num>
  <w:num w:numId="13">
    <w:abstractNumId w:val="15"/>
  </w:num>
  <w:num w:numId="14">
    <w:abstractNumId w:val="6"/>
  </w:num>
  <w:num w:numId="15">
    <w:abstractNumId w:val="2"/>
  </w:num>
  <w:num w:numId="16">
    <w:abstractNumId w:val="11"/>
  </w:num>
  <w:num w:numId="17">
    <w:abstractNumId w:val="12"/>
  </w:num>
  <w:num w:numId="18">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76"/>
    <w:rsid w:val="0000043D"/>
    <w:rsid w:val="00007D42"/>
    <w:rsid w:val="00013C10"/>
    <w:rsid w:val="00015087"/>
    <w:rsid w:val="0005274A"/>
    <w:rsid w:val="00062768"/>
    <w:rsid w:val="00063081"/>
    <w:rsid w:val="00071653"/>
    <w:rsid w:val="00072AE5"/>
    <w:rsid w:val="000824F4"/>
    <w:rsid w:val="0008637A"/>
    <w:rsid w:val="000978E8"/>
    <w:rsid w:val="000A179B"/>
    <w:rsid w:val="000B1DED"/>
    <w:rsid w:val="000B4E5A"/>
    <w:rsid w:val="001054C3"/>
    <w:rsid w:val="00116C90"/>
    <w:rsid w:val="0012209D"/>
    <w:rsid w:val="001532E2"/>
    <w:rsid w:val="00155170"/>
    <w:rsid w:val="00156F2F"/>
    <w:rsid w:val="00171F75"/>
    <w:rsid w:val="0018144C"/>
    <w:rsid w:val="001840EA"/>
    <w:rsid w:val="0019389D"/>
    <w:rsid w:val="001B6986"/>
    <w:rsid w:val="001C5C5C"/>
    <w:rsid w:val="001D0B37"/>
    <w:rsid w:val="001D5201"/>
    <w:rsid w:val="001E24BE"/>
    <w:rsid w:val="00202E8C"/>
    <w:rsid w:val="00205458"/>
    <w:rsid w:val="00215981"/>
    <w:rsid w:val="00236BFE"/>
    <w:rsid w:val="00241441"/>
    <w:rsid w:val="0024539C"/>
    <w:rsid w:val="00254722"/>
    <w:rsid w:val="002547F5"/>
    <w:rsid w:val="00260333"/>
    <w:rsid w:val="00260B1D"/>
    <w:rsid w:val="00266C6A"/>
    <w:rsid w:val="00271F48"/>
    <w:rsid w:val="0028509A"/>
    <w:rsid w:val="0029789A"/>
    <w:rsid w:val="002A70BE"/>
    <w:rsid w:val="002C6198"/>
    <w:rsid w:val="002D4DF4"/>
    <w:rsid w:val="002D68C8"/>
    <w:rsid w:val="002E268C"/>
    <w:rsid w:val="00313CC8"/>
    <w:rsid w:val="003178D9"/>
    <w:rsid w:val="0034151E"/>
    <w:rsid w:val="00343D93"/>
    <w:rsid w:val="00364B2C"/>
    <w:rsid w:val="003701F7"/>
    <w:rsid w:val="003B0262"/>
    <w:rsid w:val="003B7540"/>
    <w:rsid w:val="003C460F"/>
    <w:rsid w:val="00401EAA"/>
    <w:rsid w:val="00407898"/>
    <w:rsid w:val="004156C1"/>
    <w:rsid w:val="004263FE"/>
    <w:rsid w:val="00441199"/>
    <w:rsid w:val="00463797"/>
    <w:rsid w:val="00474D00"/>
    <w:rsid w:val="004B2A50"/>
    <w:rsid w:val="004C0252"/>
    <w:rsid w:val="0051744C"/>
    <w:rsid w:val="00524005"/>
    <w:rsid w:val="00536280"/>
    <w:rsid w:val="00541CE0"/>
    <w:rsid w:val="00552C9B"/>
    <w:rsid w:val="00552E20"/>
    <w:rsid w:val="005534E1"/>
    <w:rsid w:val="00573487"/>
    <w:rsid w:val="00580CBF"/>
    <w:rsid w:val="005907B3"/>
    <w:rsid w:val="005949FA"/>
    <w:rsid w:val="005D44D1"/>
    <w:rsid w:val="005D50C8"/>
    <w:rsid w:val="00602B58"/>
    <w:rsid w:val="006249FD"/>
    <w:rsid w:val="00633685"/>
    <w:rsid w:val="00651280"/>
    <w:rsid w:val="00680547"/>
    <w:rsid w:val="00695D76"/>
    <w:rsid w:val="006A7C8E"/>
    <w:rsid w:val="006B15DF"/>
    <w:rsid w:val="006B1AF6"/>
    <w:rsid w:val="006E38E1"/>
    <w:rsid w:val="006F44EB"/>
    <w:rsid w:val="00702D64"/>
    <w:rsid w:val="0070376B"/>
    <w:rsid w:val="00741D35"/>
    <w:rsid w:val="00746AEB"/>
    <w:rsid w:val="00761108"/>
    <w:rsid w:val="00781DF5"/>
    <w:rsid w:val="0079197B"/>
    <w:rsid w:val="00791A2A"/>
    <w:rsid w:val="007A7278"/>
    <w:rsid w:val="007C22CC"/>
    <w:rsid w:val="007C6FAA"/>
    <w:rsid w:val="007E1BF6"/>
    <w:rsid w:val="007E2D19"/>
    <w:rsid w:val="007E406B"/>
    <w:rsid w:val="007E649F"/>
    <w:rsid w:val="007F2AEA"/>
    <w:rsid w:val="00804F8A"/>
    <w:rsid w:val="00812AAC"/>
    <w:rsid w:val="00813365"/>
    <w:rsid w:val="00813A2C"/>
    <w:rsid w:val="0082020C"/>
    <w:rsid w:val="0082075E"/>
    <w:rsid w:val="008443D8"/>
    <w:rsid w:val="00854B1E"/>
    <w:rsid w:val="00856B8A"/>
    <w:rsid w:val="00876272"/>
    <w:rsid w:val="00883499"/>
    <w:rsid w:val="00885FD1"/>
    <w:rsid w:val="008A35C3"/>
    <w:rsid w:val="008D52C9"/>
    <w:rsid w:val="008E3D67"/>
    <w:rsid w:val="008F03C7"/>
    <w:rsid w:val="009064A9"/>
    <w:rsid w:val="00926A0B"/>
    <w:rsid w:val="00945F4B"/>
    <w:rsid w:val="009464AF"/>
    <w:rsid w:val="00954E47"/>
    <w:rsid w:val="00965BFB"/>
    <w:rsid w:val="0096712A"/>
    <w:rsid w:val="00970E28"/>
    <w:rsid w:val="0098120F"/>
    <w:rsid w:val="00996476"/>
    <w:rsid w:val="009A0032"/>
    <w:rsid w:val="009A70D4"/>
    <w:rsid w:val="009D6185"/>
    <w:rsid w:val="00A000EC"/>
    <w:rsid w:val="00A021B7"/>
    <w:rsid w:val="00A131D9"/>
    <w:rsid w:val="00A14888"/>
    <w:rsid w:val="00A23226"/>
    <w:rsid w:val="00A34296"/>
    <w:rsid w:val="00A521A9"/>
    <w:rsid w:val="00A525FD"/>
    <w:rsid w:val="00A74781"/>
    <w:rsid w:val="00A925C0"/>
    <w:rsid w:val="00AA3CB5"/>
    <w:rsid w:val="00AB61B5"/>
    <w:rsid w:val="00AC2B17"/>
    <w:rsid w:val="00AE1CA0"/>
    <w:rsid w:val="00AE39DC"/>
    <w:rsid w:val="00AE4DC4"/>
    <w:rsid w:val="00B01C41"/>
    <w:rsid w:val="00B310B6"/>
    <w:rsid w:val="00B430BB"/>
    <w:rsid w:val="00B84C12"/>
    <w:rsid w:val="00B96E8F"/>
    <w:rsid w:val="00BB4A42"/>
    <w:rsid w:val="00BB7845"/>
    <w:rsid w:val="00BF1CC6"/>
    <w:rsid w:val="00C07F72"/>
    <w:rsid w:val="00C3225D"/>
    <w:rsid w:val="00C5406C"/>
    <w:rsid w:val="00C907D0"/>
    <w:rsid w:val="00C9595D"/>
    <w:rsid w:val="00CA1AA8"/>
    <w:rsid w:val="00CA429B"/>
    <w:rsid w:val="00CB1F23"/>
    <w:rsid w:val="00CD04F0"/>
    <w:rsid w:val="00CE3A26"/>
    <w:rsid w:val="00CF05AE"/>
    <w:rsid w:val="00D054B1"/>
    <w:rsid w:val="00D116BC"/>
    <w:rsid w:val="00D16D9D"/>
    <w:rsid w:val="00D31624"/>
    <w:rsid w:val="00D3349E"/>
    <w:rsid w:val="00D54AA2"/>
    <w:rsid w:val="00D55315"/>
    <w:rsid w:val="00D5587F"/>
    <w:rsid w:val="00D65B56"/>
    <w:rsid w:val="00D67D41"/>
    <w:rsid w:val="00DA1F68"/>
    <w:rsid w:val="00DD545A"/>
    <w:rsid w:val="00E25775"/>
    <w:rsid w:val="00E264FD"/>
    <w:rsid w:val="00E33B1A"/>
    <w:rsid w:val="00E363B8"/>
    <w:rsid w:val="00E63AC1"/>
    <w:rsid w:val="00E96015"/>
    <w:rsid w:val="00EA5129"/>
    <w:rsid w:val="00ED2E52"/>
    <w:rsid w:val="00ED5502"/>
    <w:rsid w:val="00F01EA0"/>
    <w:rsid w:val="00F378D2"/>
    <w:rsid w:val="00F84583"/>
    <w:rsid w:val="00F85DED"/>
    <w:rsid w:val="00F90F90"/>
    <w:rsid w:val="00FA0111"/>
    <w:rsid w:val="00FB7297"/>
    <w:rsid w:val="00FC2ADA"/>
    <w:rsid w:val="00FF140B"/>
    <w:rsid w:val="00FF246F"/>
    <w:rsid w:val="395D628B"/>
    <w:rsid w:val="4437183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5BF0867"/>
  <w15:docId w15:val="{390509EA-A98A-4751-AE2B-3EB31A806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paragraph" w:styleId="NormalWeb">
    <w:name w:val="Normal (Web)"/>
    <w:basedOn w:val="Normal"/>
    <w:uiPriority w:val="99"/>
    <w:unhideWhenUsed/>
    <w:rsid w:val="009A0032"/>
    <w:pPr>
      <w:overflowPunct/>
      <w:autoSpaceDE/>
      <w:autoSpaceDN/>
      <w:adjustRightInd/>
      <w:spacing w:before="100" w:beforeAutospacing="1" w:after="100" w:afterAutospacing="1"/>
      <w:textAlignment w:val="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1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BFB5CE797417D4D85A4661901694C5E" ma:contentTypeVersion="7" ma:contentTypeDescription="Create a new document." ma:contentTypeScope="" ma:versionID="82192e55bb5163f52d3137c527148237">
  <xsd:schema xmlns:xsd="http://www.w3.org/2001/XMLSchema" xmlns:xs="http://www.w3.org/2001/XMLSchema" xmlns:p="http://schemas.microsoft.com/office/2006/metadata/properties" xmlns:ns2="524add4e-2174-41a0-92b3-70c55419a2dd" xmlns:ns3="61f7eed3-2b11-46f3-9fe7-2a1574a47e4c" targetNamespace="http://schemas.microsoft.com/office/2006/metadata/properties" ma:root="true" ma:fieldsID="10b228b527a4101bc51eaa17ca7396f2" ns2:_="" ns3:_="">
    <xsd:import namespace="524add4e-2174-41a0-92b3-70c55419a2dd"/>
    <xsd:import namespace="61f7eed3-2b11-46f3-9fe7-2a1574a47e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add4e-2174-41a0-92b3-70c55419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f7eed3-2b11-46f3-9fe7-2a1574a47e4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E5178FD-0B29-484A-B303-21D963A67F4F}">
  <ds:schemaRefs>
    <ds:schemaRef ds:uri="http://schemas.openxmlformats.org/officeDocument/2006/bibliography"/>
  </ds:schemaRefs>
</ds:datastoreItem>
</file>

<file path=customXml/itemProps3.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4.xml><?xml version="1.0" encoding="utf-8"?>
<ds:datastoreItem xmlns:ds="http://schemas.openxmlformats.org/officeDocument/2006/customXml" ds:itemID="{D96F774A-283D-44C4-B9EB-195E417DA3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add4e-2174-41a0-92b3-70c55419a2dd"/>
    <ds:schemaRef ds:uri="61f7eed3-2b11-46f3-9fe7-2a1574a47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827</Words>
  <Characters>5172</Characters>
  <Application>Microsoft Office Word</Application>
  <DocSecurity>0</DocSecurity>
  <Lines>43</Lines>
  <Paragraphs>11</Paragraphs>
  <ScaleCrop>false</ScaleCrop>
  <HeadingPairs>
    <vt:vector size="2" baseType="variant">
      <vt:variant>
        <vt:lpstr>Title</vt:lpstr>
      </vt:variant>
      <vt:variant>
        <vt:i4>1</vt:i4>
      </vt:variant>
    </vt:vector>
  </HeadingPairs>
  <TitlesOfParts>
    <vt:vector size="1" baseType="lpstr">
      <vt:lpstr>Research Fellow</vt:lpstr>
    </vt:vector>
  </TitlesOfParts>
  <Company>Southampton University</Company>
  <LinksUpToDate>false</LinksUpToDate>
  <CharactersWithSpaces>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Fellow</dc:title>
  <dc:subject/>
  <dc:creator>Newton-Woof K.</dc:creator>
  <cp:keywords>V0.1</cp:keywords>
  <cp:lastModifiedBy>Annabelle Trimm</cp:lastModifiedBy>
  <cp:revision>2</cp:revision>
  <cp:lastPrinted>2008-01-15T01:11:00Z</cp:lastPrinted>
  <dcterms:created xsi:type="dcterms:W3CDTF">2022-06-12T13:17:00Z</dcterms:created>
  <dcterms:modified xsi:type="dcterms:W3CDTF">2022-06-12T13:17:00Z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0x0101007BFB5CE797417D4D85A4661901694C5E</vt:lpwstr>
  </property>
</Properties>
</file>