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51131E8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2CFC948E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</w:t>
      </w:r>
      <w:r w:rsidRPr="006B61F0">
        <w:rPr>
          <w:rStyle w:val="Heading2Char"/>
          <w:rFonts w:ascii="Roboto" w:hAnsi="Roboto"/>
          <w:b w:val="0"/>
          <w:bCs/>
          <w:color w:val="000000" w:themeColor="text1"/>
          <w:sz w:val="40"/>
          <w:szCs w:val="40"/>
        </w:rPr>
        <w:t>:</w:t>
      </w:r>
      <w:r w:rsidRPr="006B61F0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E7469D" w:rsidRPr="006B61F0">
        <w:rPr>
          <w:rFonts w:ascii="Arial" w:hAnsi="Arial" w:cs="Arial"/>
          <w:b/>
          <w:color w:val="000000" w:themeColor="text1"/>
          <w:sz w:val="40"/>
          <w:szCs w:val="40"/>
        </w:rPr>
        <w:t>Research Fellow in Flow Battery Development</w:t>
      </w:r>
    </w:p>
    <w:p w14:paraId="114C3B48" w14:textId="531EAF03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8F402F">
        <w:rPr>
          <w:rFonts w:ascii="Arial" w:hAnsi="Arial" w:cs="Arial"/>
          <w:bCs/>
          <w:sz w:val="22"/>
        </w:rPr>
        <w:t>April 2026</w:t>
      </w:r>
    </w:p>
    <w:p w14:paraId="12589744" w14:textId="0379EB5B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E7469D">
        <w:rPr>
          <w:rFonts w:ascii="Arial" w:hAnsi="Arial" w:cs="Arial"/>
          <w:bCs/>
          <w:sz w:val="22"/>
        </w:rPr>
        <w:t xml:space="preserve">Professor </w:t>
      </w:r>
      <w:r w:rsidR="00E23B6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R</w:t>
      </w:r>
      <w:r w:rsidR="00E7469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ichard Wills</w:t>
      </w:r>
      <w:r w:rsidR="00000000">
        <w:rPr>
          <w:rFonts w:ascii="Roboto" w:hAnsi="Roboto"/>
          <w:bCs/>
          <w:noProof/>
          <w:sz w:val="22"/>
        </w:rPr>
        <w:pict w14:anchorId="5960711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C125905" w14:textId="6CDC2574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A555C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School </w:t>
      </w:r>
      <w:r w:rsidR="00433CD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of Engineering / Department of </w:t>
      </w:r>
      <w:r w:rsidR="00A555C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Mechanical Engineering</w:t>
      </w:r>
    </w:p>
    <w:p w14:paraId="0F7483D1" w14:textId="0BDB916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23B6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</w:t>
      </w:r>
      <w:r w:rsidR="00433CD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EPS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52264F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E23B66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2B24F7A9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23B6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R</w:t>
      </w:r>
      <w:r w:rsidR="00433CD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ichard Will</w:t>
      </w:r>
      <w:r w:rsidR="0000320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</w:t>
      </w:r>
    </w:p>
    <w:p w14:paraId="1DD585A1" w14:textId="148ED83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23B6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</w:t>
      </w:r>
      <w:r w:rsidR="0000320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one</w:t>
      </w:r>
    </w:p>
    <w:p w14:paraId="79E9B958" w14:textId="021702A9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E23B66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8B58EB">
        <w:rPr>
          <w:rFonts w:ascii="Arial" w:hAnsi="Arial" w:cs="Arial"/>
          <w:sz w:val="22"/>
        </w:rPr>
        <w:t>Primarily based on the Southam</w:t>
      </w:r>
      <w:r w:rsidR="004E4B3D">
        <w:rPr>
          <w:rFonts w:ascii="Arial" w:hAnsi="Arial" w:cs="Arial"/>
          <w:sz w:val="22"/>
        </w:rPr>
        <w:t xml:space="preserve">pton </w:t>
      </w:r>
      <w:r w:rsidR="008B58EB">
        <w:rPr>
          <w:rFonts w:ascii="Arial" w:hAnsi="Arial" w:cs="Arial"/>
          <w:sz w:val="22"/>
        </w:rPr>
        <w:t>Highfield Campus, UK</w:t>
      </w:r>
      <w:r w:rsidR="004E4B3D">
        <w:rPr>
          <w:rFonts w:ascii="Arial" w:hAnsi="Arial" w:cs="Arial"/>
          <w:sz w:val="22"/>
        </w:rPr>
        <w:t xml:space="preserve">. Will require site visits to Nepal for </w:t>
      </w:r>
      <w:r w:rsidR="004D69BE">
        <w:rPr>
          <w:rFonts w:ascii="Arial" w:hAnsi="Arial" w:cs="Arial"/>
          <w:sz w:val="22"/>
        </w:rPr>
        <w:t xml:space="preserve">battery </w:t>
      </w:r>
      <w:r w:rsidR="008F402F">
        <w:rPr>
          <w:rFonts w:ascii="Arial" w:hAnsi="Arial" w:cs="Arial"/>
          <w:sz w:val="22"/>
        </w:rPr>
        <w:t xml:space="preserve">assembly and </w:t>
      </w:r>
      <w:r w:rsidR="004E4B3D">
        <w:rPr>
          <w:rFonts w:ascii="Arial" w:hAnsi="Arial" w:cs="Arial"/>
          <w:sz w:val="22"/>
        </w:rPr>
        <w:t>testing.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492D6B1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D33BA75" w14:textId="182668BB" w:rsidR="00D56E08" w:rsidRPr="00D56E08" w:rsidRDefault="00A2516E" w:rsidP="00D56E08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</w:p>
    <w:p w14:paraId="7B3CEA09" w14:textId="77777777" w:rsidR="00D56E08" w:rsidRPr="00D56E08" w:rsidRDefault="00D56E08" w:rsidP="00D56E08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60101A80" w14:textId="77777777" w:rsidR="00D56E08" w:rsidRPr="00D56E08" w:rsidRDefault="00D56E08" w:rsidP="00D56E08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Knowledge Exchange and Enterprise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specialist knowledge and experience, with appropriate guidance, support and supervision. Work is typically focused on contributing to the design, development and delivery of knowledge exchange and/or enterprise activities and outputs.</w:t>
      </w:r>
    </w:p>
    <w:p w14:paraId="54D73DE9" w14:textId="4D3992C6" w:rsidR="00886EF0" w:rsidRDefault="00D56E08" w:rsidP="00D56E08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019E24AE" w14:textId="2AF1C52F" w:rsidR="00165404" w:rsidRPr="006D162A" w:rsidRDefault="00165404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Education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experience and competence in scholarly educational practice, with appropriate guidance, support and supervision. Work is typically focused on delivery of teaching and learning activities.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6D45AF5">
          <v:rect id="_x0000_i1027" alt="" style="width:468pt;height:.05pt;mso-width-percent:0;mso-height-percent:0;mso-width-percent:0;mso-height-percent:0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2F75BF0A" w:rsidR="00886EF0" w:rsidRPr="00722340" w:rsidRDefault="006B61F0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7DB30D5" w14:textId="77777777" w:rsidR="006B61F0" w:rsidRDefault="006B61F0" w:rsidP="006B61F0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5EED5789" w14:textId="77777777" w:rsidR="006B61F0" w:rsidRPr="00D56E08" w:rsidRDefault="006B61F0" w:rsidP="006B61F0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Pr="00D56E08">
        <w:rPr>
          <w:rFonts w:ascii="Arial" w:hAnsi="Arial" w:cs="Arial"/>
          <w:sz w:val="22"/>
        </w:rPr>
        <w:t>ontribute as part of a team to a wider programme of research</w:t>
      </w:r>
      <w:r>
        <w:rPr>
          <w:rFonts w:ascii="Arial" w:hAnsi="Arial" w:cs="Arial"/>
          <w:sz w:val="22"/>
        </w:rPr>
        <w:t xml:space="preserve"> within the SLF2Bat project</w:t>
      </w:r>
      <w:r w:rsidRPr="00D56E08">
        <w:rPr>
          <w:rFonts w:ascii="Arial" w:hAnsi="Arial" w:cs="Arial"/>
          <w:sz w:val="22"/>
        </w:rPr>
        <w:t>.</w:t>
      </w:r>
    </w:p>
    <w:p w14:paraId="5243FBC9" w14:textId="77777777" w:rsidR="006B61F0" w:rsidRPr="00D56E08" w:rsidRDefault="006B61F0" w:rsidP="006B61F0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151F1FC5" w14:textId="77777777" w:rsidR="006B61F0" w:rsidRPr="00D56E08" w:rsidRDefault="006B61F0" w:rsidP="006B61F0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612828F" w14:textId="77777777" w:rsidR="006B61F0" w:rsidRPr="00D56E08" w:rsidRDefault="006B61F0" w:rsidP="006B61F0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Contribute to income proposals.</w:t>
      </w:r>
    </w:p>
    <w:p w14:paraId="6F27986A" w14:textId="77777777" w:rsidR="006B61F0" w:rsidRPr="00D56E08" w:rsidRDefault="006B61F0" w:rsidP="006B61F0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5D0F0CFF" w14:textId="77777777" w:rsidR="006B61F0" w:rsidRPr="00D56E08" w:rsidRDefault="006B61F0" w:rsidP="006B61F0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25728175" w14:textId="77777777" w:rsidR="006B61F0" w:rsidRPr="00D56E08" w:rsidRDefault="006B61F0" w:rsidP="006B61F0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34DD31C8" w14:textId="77777777" w:rsidR="006B61F0" w:rsidRPr="00D56E08" w:rsidRDefault="006B61F0" w:rsidP="006B61F0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24CB9C0D" w14:textId="77777777" w:rsidR="006B61F0" w:rsidRPr="00D56E08" w:rsidRDefault="006B61F0" w:rsidP="006B61F0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322E62C2" w14:textId="77777777" w:rsidR="006B61F0" w:rsidRPr="00763519" w:rsidRDefault="006B61F0" w:rsidP="006B61F0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17AD180C" w14:textId="0B462698" w:rsidR="008B0F71" w:rsidRPr="008B0F71" w:rsidRDefault="008B0F71" w:rsidP="00D56E08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22655E3B" w14:textId="45B5AAB0" w:rsidR="00886EF0" w:rsidRPr="00722340" w:rsidRDefault="006B61F0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4ED0FD97" w14:textId="77777777" w:rsidR="006B61F0" w:rsidRDefault="006B61F0" w:rsidP="006B61F0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29D71C8" w14:textId="77777777" w:rsidR="006B61F0" w:rsidRPr="00CB1D5C" w:rsidRDefault="006B61F0" w:rsidP="006B61F0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2D22DD06" w14:textId="77777777" w:rsidR="006B61F0" w:rsidRPr="00CB1D5C" w:rsidRDefault="006B61F0" w:rsidP="006B61F0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2D860114" w14:textId="77777777" w:rsidR="006B61F0" w:rsidRPr="00CB1D5C" w:rsidRDefault="006B61F0" w:rsidP="006B61F0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08E42433" w14:textId="77777777" w:rsidR="006B61F0" w:rsidRPr="00707CC3" w:rsidRDefault="006B61F0" w:rsidP="006B61F0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334D7A64" w14:textId="77777777" w:rsidR="006B61F0" w:rsidRPr="00CB1D5C" w:rsidRDefault="006B61F0" w:rsidP="006B61F0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3E5D1B34" w14:textId="77777777" w:rsidR="006B61F0" w:rsidRPr="00CB1D5C" w:rsidRDefault="006B61F0" w:rsidP="006B61F0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14E981AB" w14:textId="77777777" w:rsidR="006B61F0" w:rsidRPr="00F14F9D" w:rsidRDefault="006B61F0" w:rsidP="006B61F0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F47850B" w14:textId="7CAAEF1D" w:rsidR="008B0F71" w:rsidRPr="006B61F0" w:rsidRDefault="006B61F0" w:rsidP="006B61F0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72ECD5FC" w14:textId="0B8D8B50" w:rsidR="00886EF0" w:rsidRPr="00722340" w:rsidRDefault="006B61F0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CB9CC9E" w14:textId="77777777" w:rsidR="006B61F0" w:rsidRDefault="006B61F0" w:rsidP="006B61F0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1EEB7B74" w14:textId="77777777" w:rsidR="006B61F0" w:rsidRPr="0050129D" w:rsidRDefault="006B61F0" w:rsidP="006B61F0">
      <w:pPr>
        <w:pStyle w:val="ListParagraph"/>
        <w:numPr>
          <w:ilvl w:val="0"/>
          <w:numId w:val="12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Support IP, GDP, MSc and PhD students in area of research expertise.</w:t>
      </w:r>
    </w:p>
    <w:p w14:paraId="2FA53366" w14:textId="77777777" w:rsidR="006B61F0" w:rsidRPr="006B61F0" w:rsidRDefault="006B61F0" w:rsidP="006B61F0">
      <w:pPr>
        <w:ind w:right="340"/>
        <w:rPr>
          <w:rFonts w:ascii="Arial" w:hAnsi="Arial" w:cs="Arial"/>
          <w:sz w:val="22"/>
        </w:rPr>
      </w:pP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5FB44F81" w14:textId="77777777" w:rsidR="006B61F0" w:rsidRDefault="006B61F0" w:rsidP="006B61F0">
      <w:pPr>
        <w:ind w:right="340"/>
        <w:rPr>
          <w:rFonts w:ascii="Arial" w:hAnsi="Arial" w:cs="Arial"/>
          <w:sz w:val="22"/>
        </w:rPr>
      </w:pPr>
      <w:r w:rsidRPr="006B61F0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Concordat.</w:t>
      </w:r>
    </w:p>
    <w:p w14:paraId="08B65532" w14:textId="77777777" w:rsidR="006B61F0" w:rsidRDefault="006B61F0" w:rsidP="006B61F0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</w:p>
    <w:p w14:paraId="55EF2393" w14:textId="77777777" w:rsidR="006B61F0" w:rsidRPr="00722340" w:rsidRDefault="006B61F0" w:rsidP="006B61F0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52349206" w14:textId="77777777" w:rsidR="006B61F0" w:rsidRPr="00E60932" w:rsidRDefault="006B61F0" w:rsidP="006B61F0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5EAC07DB" w14:textId="77777777" w:rsidR="006B61F0" w:rsidRPr="006B61F0" w:rsidRDefault="006B61F0" w:rsidP="006B61F0">
      <w:pPr>
        <w:ind w:right="340"/>
        <w:rPr>
          <w:rFonts w:ascii="Arial" w:hAnsi="Arial" w:cs="Arial"/>
          <w:sz w:val="22"/>
        </w:rPr>
      </w:pP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FAFCBC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520D022F" w:rsidR="00886EF0" w:rsidRPr="00E23B66" w:rsidRDefault="00D03506" w:rsidP="002B5854">
      <w:pPr>
        <w:ind w:left="567"/>
        <w:rPr>
          <w:rFonts w:ascii="Arial" w:hAnsi="Arial" w:cs="Arial"/>
          <w:sz w:val="22"/>
        </w:rPr>
      </w:pPr>
      <w:r w:rsidRPr="00E23B66">
        <w:rPr>
          <w:rFonts w:ascii="Arial" w:hAnsi="Arial" w:cs="Arial"/>
          <w:sz w:val="22"/>
        </w:rPr>
        <w:t>Departmental management</w:t>
      </w:r>
      <w:r w:rsidR="00244212" w:rsidRPr="00E23B66">
        <w:rPr>
          <w:rFonts w:ascii="Arial" w:hAnsi="Arial" w:cs="Arial"/>
          <w:sz w:val="22"/>
        </w:rPr>
        <w:t xml:space="preserve"> and University senior management</w:t>
      </w:r>
    </w:p>
    <w:p w14:paraId="398A5633" w14:textId="6A358B05" w:rsidR="00B9140F" w:rsidRPr="00E23B66" w:rsidRDefault="00B9140F" w:rsidP="002B5854">
      <w:pPr>
        <w:ind w:left="567"/>
        <w:rPr>
          <w:rFonts w:ascii="Arial" w:hAnsi="Arial" w:cs="Arial"/>
          <w:sz w:val="22"/>
        </w:rPr>
      </w:pPr>
      <w:r w:rsidRPr="00E23B66">
        <w:rPr>
          <w:rFonts w:ascii="Arial" w:hAnsi="Arial" w:cs="Arial"/>
          <w:sz w:val="22"/>
        </w:rPr>
        <w:t>Other members of the department</w:t>
      </w:r>
      <w:r w:rsidR="00D03506" w:rsidRPr="00E23B66">
        <w:rPr>
          <w:rFonts w:ascii="Arial" w:hAnsi="Arial" w:cs="Arial"/>
          <w:sz w:val="22"/>
        </w:rPr>
        <w:t>/University staff</w:t>
      </w:r>
    </w:p>
    <w:p w14:paraId="1B00A6B1" w14:textId="053BD62C" w:rsidR="00D03506" w:rsidRPr="00E23B66" w:rsidRDefault="00D03506" w:rsidP="002B5854">
      <w:pPr>
        <w:ind w:left="567"/>
        <w:rPr>
          <w:rFonts w:ascii="Arial" w:hAnsi="Arial" w:cs="Arial"/>
          <w:sz w:val="22"/>
        </w:rPr>
      </w:pPr>
      <w:r w:rsidRPr="00E23B66">
        <w:rPr>
          <w:rFonts w:ascii="Arial" w:hAnsi="Arial" w:cs="Arial"/>
          <w:sz w:val="22"/>
        </w:rPr>
        <w:lastRenderedPageBreak/>
        <w:t>External customers</w:t>
      </w:r>
    </w:p>
    <w:p w14:paraId="3F337CF3" w14:textId="5977F5D5" w:rsidR="00D03506" w:rsidRPr="00E23B66" w:rsidRDefault="00D03506" w:rsidP="002B5854">
      <w:pPr>
        <w:ind w:left="567"/>
        <w:rPr>
          <w:rFonts w:ascii="Arial" w:hAnsi="Arial" w:cs="Arial"/>
          <w:sz w:val="22"/>
        </w:rPr>
      </w:pPr>
      <w:r w:rsidRPr="00E23B66">
        <w:rPr>
          <w:rFonts w:ascii="Arial" w:hAnsi="Arial" w:cs="Arial"/>
          <w:sz w:val="22"/>
        </w:rPr>
        <w:t>Relevant suppliers and external contacts</w:t>
      </w:r>
    </w:p>
    <w:p w14:paraId="23BCB6DF" w14:textId="1895CD41" w:rsidR="00232309" w:rsidRDefault="00232309" w:rsidP="002B5854">
      <w:pPr>
        <w:ind w:left="567"/>
        <w:rPr>
          <w:rFonts w:ascii="Roboto" w:hAnsi="Roboto"/>
          <w:color w:val="E73238" w:themeColor="accent2"/>
          <w:sz w:val="22"/>
        </w:rPr>
      </w:pPr>
    </w:p>
    <w:p w14:paraId="054DE9B2" w14:textId="3D4FE6F6" w:rsidR="00850136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9116D8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0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0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22A94C44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</w:t>
      </w:r>
      <w:r w:rsidR="00EC6D9C" w:rsidRPr="00BA0543">
        <w:rPr>
          <w:rFonts w:ascii="Arial" w:hAnsi="Arial" w:cs="Arial"/>
          <w:sz w:val="22"/>
        </w:rPr>
        <w:t xml:space="preserve">and authoritative practical knowledge and experience in </w:t>
      </w:r>
      <w:r w:rsidR="00EC6D9C">
        <w:rPr>
          <w:rFonts w:ascii="Arial" w:hAnsi="Arial" w:cs="Arial"/>
          <w:sz w:val="22"/>
        </w:rPr>
        <w:t>mechanical engineering, materials testing and corrosion</w:t>
      </w:r>
      <w:r w:rsidR="00E23B66">
        <w:rPr>
          <w:rFonts w:ascii="Arial" w:hAnsi="Arial" w:cs="Arial"/>
          <w:sz w:val="22"/>
        </w:rPr>
        <w:t xml:space="preserve">. 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The required level of knowledge and understanding will normally have been gained through some or </w:t>
      </w:r>
      <w:proofErr w:type="gramStart"/>
      <w:r w:rsidRPr="00BA0543">
        <w:rPr>
          <w:rFonts w:ascii="Arial" w:hAnsi="Arial" w:cs="Arial"/>
          <w:sz w:val="22"/>
        </w:rPr>
        <w:t>all of</w:t>
      </w:r>
      <w:proofErr w:type="gramEnd"/>
      <w:r w:rsidRPr="00BA0543">
        <w:rPr>
          <w:rFonts w:ascii="Arial" w:hAnsi="Arial" w:cs="Arial"/>
          <w:sz w:val="22"/>
        </w:rPr>
        <w:t xml:space="preserve">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520F4378" w14:textId="6FFCD20D" w:rsidR="00BB5C76" w:rsidRDefault="00BB5C76" w:rsidP="00BB5C76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BB5C76">
        <w:rPr>
          <w:rFonts w:ascii="Arial" w:hAnsi="Arial" w:cs="Arial"/>
          <w:sz w:val="22"/>
        </w:rPr>
        <w:t xml:space="preserve">Formal qualification(s) equivalent to Level 7 or 8 of the </w:t>
      </w:r>
      <w:hyperlink r:id="rId12" w:history="1">
        <w:r w:rsidRPr="00BB5C76">
          <w:rPr>
            <w:rStyle w:val="Hyperlink"/>
            <w:rFonts w:ascii="Arial" w:hAnsi="Arial" w:cs="Arial"/>
            <w:sz w:val="22"/>
          </w:rPr>
          <w:t>Regulat</w:t>
        </w:r>
        <w:r w:rsidRPr="00BB5C76">
          <w:rPr>
            <w:rStyle w:val="Hyperlink"/>
            <w:rFonts w:ascii="Arial" w:hAnsi="Arial" w:cs="Arial"/>
            <w:sz w:val="22"/>
          </w:rPr>
          <w:t>e</w:t>
        </w:r>
        <w:r w:rsidRPr="00BB5C76">
          <w:rPr>
            <w:rStyle w:val="Hyperlink"/>
            <w:rFonts w:ascii="Arial" w:hAnsi="Arial" w:cs="Arial"/>
            <w:sz w:val="22"/>
          </w:rPr>
          <w:t>d Qualifications Framework</w:t>
        </w:r>
      </w:hyperlink>
      <w:r w:rsidRPr="00BB5C76">
        <w:rPr>
          <w:rFonts w:ascii="Arial" w:hAnsi="Arial" w:cs="Arial"/>
          <w:sz w:val="22"/>
        </w:rPr>
        <w:t xml:space="preserve"> e.g. master’s degree, postgraduate certificate, diploma, PhD in engineering or physics in or Level 7 or 8 award, certificate, diploma.</w:t>
      </w:r>
    </w:p>
    <w:p w14:paraId="33999D9D" w14:textId="5E93401B" w:rsidR="008B0F71" w:rsidRPr="006B61F0" w:rsidRDefault="00E23B66" w:rsidP="002B5854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  <w:sz w:val="22"/>
        </w:rPr>
      </w:pPr>
      <w:r w:rsidRPr="006B61F0">
        <w:rPr>
          <w:rFonts w:ascii="Arial" w:hAnsi="Arial" w:cs="Arial"/>
          <w:sz w:val="22"/>
        </w:rPr>
        <w:t xml:space="preserve">PhD in </w:t>
      </w:r>
      <w:r w:rsidR="002E2CF7" w:rsidRPr="006B61F0">
        <w:rPr>
          <w:rFonts w:ascii="Arial" w:hAnsi="Arial" w:cs="Arial"/>
          <w:sz w:val="22"/>
        </w:rPr>
        <w:t>Mechanical Engineering</w:t>
      </w:r>
    </w:p>
    <w:p w14:paraId="0D135AB6" w14:textId="77777777" w:rsidR="00E23B66" w:rsidRPr="00E23B66" w:rsidRDefault="00E23B66" w:rsidP="00E23B66">
      <w:pPr>
        <w:pStyle w:val="ListParagraph"/>
        <w:contextualSpacing w:val="0"/>
        <w:rPr>
          <w:rFonts w:ascii="Arial" w:hAnsi="Arial" w:cs="Arial"/>
          <w:sz w:val="22"/>
        </w:rPr>
      </w:pP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12890696" w:rsidR="006D162A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Teaching qualification (PGCAP or equivalent).</w:t>
      </w:r>
    </w:p>
    <w:p w14:paraId="7C3371F0" w14:textId="23D7E249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Membership of Higher Education Academy.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B8BC4F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EF951E2" w14:textId="1D1A22AF" w:rsidR="006D162A" w:rsidRPr="006D162A" w:rsidRDefault="006D162A" w:rsidP="00CB1D5C">
      <w:pPr>
        <w:rPr>
          <w:rFonts w:ascii="Roboto" w:hAnsi="Roboto"/>
          <w:sz w:val="22"/>
        </w:rPr>
      </w:pP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15B489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4C553999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36A1ACE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lastRenderedPageBreak/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591902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F75EEDF" w14:textId="0A074C1D" w:rsidR="00850136" w:rsidRPr="00C9549D" w:rsidRDefault="00850136" w:rsidP="00CB1D5C">
      <w:pPr>
        <w:rPr>
          <w:rFonts w:ascii="Roboto" w:hAnsi="Roboto"/>
          <w:sz w:val="22"/>
        </w:rPr>
      </w:pP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25A563EE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1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1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Occasionally &lt;30% Time</w:t>
          </w:r>
        </w:sdtContent>
      </w:sdt>
    </w:p>
    <w:p w14:paraId="6D72D294" w14:textId="3023459E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33DEEFA5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2A3479F4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7AA18F56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436D3">
            <w:rPr>
              <w:rFonts w:ascii="Roboto" w:hAnsi="Roboto"/>
              <w:sz w:val="22"/>
            </w:rPr>
            <w:t>Occasionally &lt;30% Time</w:t>
          </w:r>
        </w:sdtContent>
      </w:sdt>
    </w:p>
    <w:p w14:paraId="6CD09E59" w14:textId="27B60890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Occasionally &lt;30% Time</w:t>
          </w:r>
        </w:sdtContent>
      </w:sdt>
    </w:p>
    <w:p w14:paraId="6B0D0B35" w14:textId="1AD9FD92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60CCC04C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76CD72D3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1C32CC9A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208BC7BE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5180360E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17FB7B4C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4B2398A7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466F57D6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489D38B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57506D4C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517B5EB4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1119AA02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Occasionally &lt;30% Time</w:t>
          </w:r>
        </w:sdtContent>
      </w:sdt>
    </w:p>
    <w:p w14:paraId="22C8B5C5" w14:textId="11B85F1A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501FF93C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7927AF51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AAB0ACA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430B70A3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27C2CF42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4A398228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86686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75362E6D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6686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2AAB40F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lastRenderedPageBreak/>
        <w:t>Physical Abilities</w:t>
      </w:r>
    </w:p>
    <w:p w14:paraId="0F6BC89C" w14:textId="25DDECA8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6686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411530F0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6686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47B4A8CB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66867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34B9C7D7" w14:textId="6C831372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6686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0CF3BB42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6686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6EED5904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6686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2C108979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6686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101D6E55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6686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2F2F4CE0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6686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091E45A6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6686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0907B671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86686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250622E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2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1884351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bookmarkEnd w:id="2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604A" w14:textId="77777777" w:rsidR="005B27DD" w:rsidRDefault="005B27DD" w:rsidP="00850136">
      <w:r>
        <w:separator/>
      </w:r>
    </w:p>
  </w:endnote>
  <w:endnote w:type="continuationSeparator" w:id="0">
    <w:p w14:paraId="3D568EDE" w14:textId="77777777" w:rsidR="005B27DD" w:rsidRDefault="005B27DD" w:rsidP="00850136">
      <w:r>
        <w:continuationSeparator/>
      </w:r>
    </w:p>
  </w:endnote>
  <w:endnote w:type="continuationNotice" w:id="1">
    <w:p w14:paraId="561CE5B3" w14:textId="77777777" w:rsidR="005B27DD" w:rsidRDefault="005B27D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1B7F" w14:textId="77777777" w:rsidR="005B27DD" w:rsidRDefault="005B27DD" w:rsidP="00850136">
      <w:r>
        <w:separator/>
      </w:r>
    </w:p>
  </w:footnote>
  <w:footnote w:type="continuationSeparator" w:id="0">
    <w:p w14:paraId="5E47AF87" w14:textId="77777777" w:rsidR="005B27DD" w:rsidRDefault="005B27DD" w:rsidP="00850136">
      <w:r>
        <w:continuationSeparator/>
      </w:r>
    </w:p>
  </w:footnote>
  <w:footnote w:type="continuationNotice" w:id="1">
    <w:p w14:paraId="64472805" w14:textId="77777777" w:rsidR="005B27DD" w:rsidRDefault="005B27D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320A"/>
    <w:rsid w:val="00003AC3"/>
    <w:rsid w:val="000155D8"/>
    <w:rsid w:val="00027ACC"/>
    <w:rsid w:val="0003129F"/>
    <w:rsid w:val="0004217C"/>
    <w:rsid w:val="000542EC"/>
    <w:rsid w:val="000B219D"/>
    <w:rsid w:val="000B63C8"/>
    <w:rsid w:val="000C0931"/>
    <w:rsid w:val="000E34C2"/>
    <w:rsid w:val="00111D9F"/>
    <w:rsid w:val="00142290"/>
    <w:rsid w:val="00145231"/>
    <w:rsid w:val="001546B1"/>
    <w:rsid w:val="00165404"/>
    <w:rsid w:val="001A2647"/>
    <w:rsid w:val="001A714F"/>
    <w:rsid w:val="001B067E"/>
    <w:rsid w:val="001B565F"/>
    <w:rsid w:val="00207344"/>
    <w:rsid w:val="00232309"/>
    <w:rsid w:val="00244212"/>
    <w:rsid w:val="00256C9F"/>
    <w:rsid w:val="002666B4"/>
    <w:rsid w:val="00270F82"/>
    <w:rsid w:val="00271BCD"/>
    <w:rsid w:val="002B1091"/>
    <w:rsid w:val="002B5854"/>
    <w:rsid w:val="002C7987"/>
    <w:rsid w:val="002D75C9"/>
    <w:rsid w:val="002E2CF7"/>
    <w:rsid w:val="00341D3D"/>
    <w:rsid w:val="00351A95"/>
    <w:rsid w:val="0035739F"/>
    <w:rsid w:val="003948DC"/>
    <w:rsid w:val="003979F4"/>
    <w:rsid w:val="003A34A2"/>
    <w:rsid w:val="003C3F9A"/>
    <w:rsid w:val="003F2D70"/>
    <w:rsid w:val="00421320"/>
    <w:rsid w:val="00433CD8"/>
    <w:rsid w:val="004460A1"/>
    <w:rsid w:val="00482867"/>
    <w:rsid w:val="004A3DAA"/>
    <w:rsid w:val="004C2AD4"/>
    <w:rsid w:val="004C2BF0"/>
    <w:rsid w:val="004C6C0E"/>
    <w:rsid w:val="004D46AB"/>
    <w:rsid w:val="004D69BE"/>
    <w:rsid w:val="004E4B3D"/>
    <w:rsid w:val="0050129D"/>
    <w:rsid w:val="00527707"/>
    <w:rsid w:val="00544802"/>
    <w:rsid w:val="00577C4D"/>
    <w:rsid w:val="00587D40"/>
    <w:rsid w:val="00595EEB"/>
    <w:rsid w:val="00597215"/>
    <w:rsid w:val="005B27DD"/>
    <w:rsid w:val="005B29A7"/>
    <w:rsid w:val="00601792"/>
    <w:rsid w:val="00633449"/>
    <w:rsid w:val="00640CC3"/>
    <w:rsid w:val="00644804"/>
    <w:rsid w:val="00663881"/>
    <w:rsid w:val="006807C5"/>
    <w:rsid w:val="006B61F0"/>
    <w:rsid w:val="006C3E01"/>
    <w:rsid w:val="006D162A"/>
    <w:rsid w:val="006E3F8E"/>
    <w:rsid w:val="00707CC3"/>
    <w:rsid w:val="00722340"/>
    <w:rsid w:val="00763519"/>
    <w:rsid w:val="00783F34"/>
    <w:rsid w:val="007A0463"/>
    <w:rsid w:val="007B287A"/>
    <w:rsid w:val="007D5C4A"/>
    <w:rsid w:val="007E77F9"/>
    <w:rsid w:val="00812F3B"/>
    <w:rsid w:val="00850136"/>
    <w:rsid w:val="0086335D"/>
    <w:rsid w:val="00866867"/>
    <w:rsid w:val="00883B4C"/>
    <w:rsid w:val="00886EF0"/>
    <w:rsid w:val="008A448A"/>
    <w:rsid w:val="008B0F71"/>
    <w:rsid w:val="008B58EB"/>
    <w:rsid w:val="008B782A"/>
    <w:rsid w:val="008D3F49"/>
    <w:rsid w:val="008E221C"/>
    <w:rsid w:val="008F1F12"/>
    <w:rsid w:val="008F402F"/>
    <w:rsid w:val="0093666C"/>
    <w:rsid w:val="00936CA7"/>
    <w:rsid w:val="00942B1C"/>
    <w:rsid w:val="009548CE"/>
    <w:rsid w:val="009608CA"/>
    <w:rsid w:val="009920B0"/>
    <w:rsid w:val="009C137A"/>
    <w:rsid w:val="009D1D17"/>
    <w:rsid w:val="009E74A9"/>
    <w:rsid w:val="00A013BA"/>
    <w:rsid w:val="00A2516E"/>
    <w:rsid w:val="00A254DB"/>
    <w:rsid w:val="00A40716"/>
    <w:rsid w:val="00A555C5"/>
    <w:rsid w:val="00A574E8"/>
    <w:rsid w:val="00A64E71"/>
    <w:rsid w:val="00A74C90"/>
    <w:rsid w:val="00AA762D"/>
    <w:rsid w:val="00AE0603"/>
    <w:rsid w:val="00AE4776"/>
    <w:rsid w:val="00B9140F"/>
    <w:rsid w:val="00BA0543"/>
    <w:rsid w:val="00BA4938"/>
    <w:rsid w:val="00BB1088"/>
    <w:rsid w:val="00BB5C76"/>
    <w:rsid w:val="00BD5FBF"/>
    <w:rsid w:val="00C25F4B"/>
    <w:rsid w:val="00C37E2C"/>
    <w:rsid w:val="00C436D3"/>
    <w:rsid w:val="00C6007A"/>
    <w:rsid w:val="00C721CF"/>
    <w:rsid w:val="00C836E2"/>
    <w:rsid w:val="00C86602"/>
    <w:rsid w:val="00C8781A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05896"/>
    <w:rsid w:val="00D41E20"/>
    <w:rsid w:val="00D56D51"/>
    <w:rsid w:val="00D56E08"/>
    <w:rsid w:val="00D57E4D"/>
    <w:rsid w:val="00D86E92"/>
    <w:rsid w:val="00DA0322"/>
    <w:rsid w:val="00DC222E"/>
    <w:rsid w:val="00E13B1E"/>
    <w:rsid w:val="00E23B66"/>
    <w:rsid w:val="00E35221"/>
    <w:rsid w:val="00E37A82"/>
    <w:rsid w:val="00E416F9"/>
    <w:rsid w:val="00E51761"/>
    <w:rsid w:val="00E7469D"/>
    <w:rsid w:val="00E76E9F"/>
    <w:rsid w:val="00E87318"/>
    <w:rsid w:val="00E907DE"/>
    <w:rsid w:val="00EC6636"/>
    <w:rsid w:val="00EC6D9C"/>
    <w:rsid w:val="00EE1202"/>
    <w:rsid w:val="00EF14A1"/>
    <w:rsid w:val="00F14F9D"/>
    <w:rsid w:val="00F44E0B"/>
    <w:rsid w:val="00F46BA1"/>
    <w:rsid w:val="00F51161"/>
    <w:rsid w:val="00F56318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6D3"/>
    <w:rPr>
      <w:color w:val="8D39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03AC3"/>
    <w:rsid w:val="00027ACC"/>
    <w:rsid w:val="0003129F"/>
    <w:rsid w:val="000A5732"/>
    <w:rsid w:val="000A68C7"/>
    <w:rsid w:val="000B41E7"/>
    <w:rsid w:val="00175A43"/>
    <w:rsid w:val="001833B5"/>
    <w:rsid w:val="001A714F"/>
    <w:rsid w:val="00256C9F"/>
    <w:rsid w:val="00351A95"/>
    <w:rsid w:val="004C2AD4"/>
    <w:rsid w:val="00544802"/>
    <w:rsid w:val="00595EEB"/>
    <w:rsid w:val="00601792"/>
    <w:rsid w:val="00602402"/>
    <w:rsid w:val="006807C5"/>
    <w:rsid w:val="00727B4D"/>
    <w:rsid w:val="00783F34"/>
    <w:rsid w:val="007B2837"/>
    <w:rsid w:val="007D5C4A"/>
    <w:rsid w:val="0086335D"/>
    <w:rsid w:val="00936CA7"/>
    <w:rsid w:val="00947867"/>
    <w:rsid w:val="009548CE"/>
    <w:rsid w:val="00961673"/>
    <w:rsid w:val="00A30A85"/>
    <w:rsid w:val="00B76E0F"/>
    <w:rsid w:val="00C04435"/>
    <w:rsid w:val="00C6007A"/>
    <w:rsid w:val="00CB500A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8D6E355B58C4C88C5983983839C7B" ma:contentTypeVersion="3" ma:contentTypeDescription="Create a new document." ma:contentTypeScope="" ma:versionID="558142b7890a5aa90974d20d9f60cb4a">
  <xsd:schema xmlns:xsd="http://www.w3.org/2001/XMLSchema" xmlns:xs="http://www.w3.org/2001/XMLSchema" xmlns:p="http://schemas.microsoft.com/office/2006/metadata/properties" xmlns:ns2="f4753c4b-c992-49f4-90ed-dffbca4d0ce9" targetNamespace="http://schemas.microsoft.com/office/2006/metadata/properties" ma:root="true" ma:fieldsID="43958850bd419776b64a7a0bbffbc161" ns2:_="">
    <xsd:import namespace="f4753c4b-c992-49f4-90ed-dffbca4d0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53c4b-c992-49f4-90ed-dffbca4d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A7B67-3468-4DAC-94C1-8BAB7F6F3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53c4b-c992-49f4-90ed-dffbca4d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Wayne Wan</cp:lastModifiedBy>
  <cp:revision>4</cp:revision>
  <dcterms:created xsi:type="dcterms:W3CDTF">2026-04-30T12:38:00Z</dcterms:created>
  <dcterms:modified xsi:type="dcterms:W3CDTF">2026-05-06T10:39:00Z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0x0101001CC8D6E355B58C4C88C5983983839C7B</vt:lpwstr>
  </property>
  <property fmtid="{D5CDD505-2E9C-101B-9397-08002B2CF9AE}" pid="3" name="MediaServiceImageTags">
    <vt:lpwstr/>
  </property>
</Properties>
</file>