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B5050" w14:textId="77777777" w:rsidR="00722340" w:rsidRPr="00560BB9" w:rsidRDefault="00CD4E5C" w:rsidP="00244212">
      <w:pPr>
        <w:rPr>
          <w:rFonts w:ascii="Roboto" w:hAnsi="Roboto"/>
          <w:bCs/>
          <w:color w:val="FFFFFF" w:themeColor="background1"/>
          <w:sz w:val="22"/>
        </w:rPr>
      </w:pPr>
      <w:r w:rsidRPr="00560BB9">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67F98DCE">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560BB9">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64091A"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7564091A" w14:textId="77777777" w:rsidR="00722340" w:rsidRDefault="00722340" w:rsidP="00722340"/>
                  </w:txbxContent>
                </v:textbox>
                <w10:wrap anchorx="margin" anchory="margin"/>
              </v:rect>
            </w:pict>
          </mc:Fallback>
        </mc:AlternateContent>
      </w:r>
    </w:p>
    <w:p w14:paraId="3144E15C" w14:textId="77777777" w:rsidR="00722340" w:rsidRPr="00560BB9" w:rsidRDefault="00722340" w:rsidP="00244212">
      <w:pPr>
        <w:rPr>
          <w:rFonts w:ascii="Roboto" w:hAnsi="Roboto"/>
          <w:bCs/>
          <w:color w:val="FFFFFF" w:themeColor="background1"/>
          <w:sz w:val="22"/>
        </w:rPr>
      </w:pPr>
    </w:p>
    <w:p w14:paraId="3A864729" w14:textId="77777777" w:rsidR="00D41E20" w:rsidRPr="00560BB9" w:rsidRDefault="00D41E20" w:rsidP="00244212">
      <w:pPr>
        <w:rPr>
          <w:rFonts w:ascii="Roboto" w:hAnsi="Roboto"/>
          <w:bCs/>
          <w:color w:val="FFFFFF" w:themeColor="background1"/>
          <w:sz w:val="40"/>
          <w:szCs w:val="40"/>
        </w:rPr>
      </w:pPr>
      <w:r w:rsidRPr="00560BB9">
        <w:rPr>
          <w:rFonts w:ascii="Roboto" w:hAnsi="Roboto"/>
          <w:bCs/>
          <w:color w:val="FFFFFF" w:themeColor="background1"/>
          <w:sz w:val="40"/>
          <w:szCs w:val="40"/>
        </w:rPr>
        <w:t>Job Description</w:t>
      </w:r>
    </w:p>
    <w:p w14:paraId="4C64C756" w14:textId="77777777" w:rsidR="00722340" w:rsidRPr="00560BB9" w:rsidRDefault="00722340" w:rsidP="00244212">
      <w:pPr>
        <w:tabs>
          <w:tab w:val="left" w:pos="5520"/>
        </w:tabs>
        <w:rPr>
          <w:rStyle w:val="Heading2Char"/>
          <w:rFonts w:ascii="Roboto" w:hAnsi="Roboto"/>
          <w:b w:val="0"/>
          <w:bCs/>
          <w:sz w:val="22"/>
          <w:szCs w:val="22"/>
        </w:rPr>
      </w:pPr>
    </w:p>
    <w:p w14:paraId="205D80FC" w14:textId="77777777" w:rsidR="00D03506" w:rsidRPr="00560BB9" w:rsidRDefault="00D03506" w:rsidP="00244212">
      <w:pPr>
        <w:tabs>
          <w:tab w:val="left" w:pos="5520"/>
        </w:tabs>
        <w:rPr>
          <w:rStyle w:val="Heading2Char"/>
          <w:rFonts w:ascii="Roboto" w:hAnsi="Roboto"/>
          <w:b w:val="0"/>
          <w:bCs/>
          <w:sz w:val="22"/>
          <w:szCs w:val="22"/>
        </w:rPr>
      </w:pPr>
    </w:p>
    <w:p w14:paraId="0B06982D" w14:textId="77777777" w:rsidR="009371E0" w:rsidRPr="00560BB9" w:rsidRDefault="009371E0">
      <w:pPr>
        <w:shd w:val="clear" w:color="auto" w:fill="C5D2DA"/>
        <w:rPr>
          <w:rFonts w:ascii="Roboto" w:hAnsi="Roboto"/>
          <w:color w:val="000000" w:themeColor="text1"/>
          <w:sz w:val="22"/>
        </w:rPr>
      </w:pPr>
      <w:r>
        <w:rPr>
          <w:rFonts w:ascii="Roboto" w:hAnsi="Roboto"/>
          <w:color w:val="000000"/>
        </w:rPr>
        <w:t xml:space="preserve">Post title: </w:t>
      </w:r>
      <w:r>
        <w:rPr>
          <w:rFonts w:ascii="Roboto" w:hAnsi="Roboto"/>
          <w:b/>
          <w:bCs/>
          <w:color w:val="000000"/>
          <w:sz w:val="28"/>
          <w:szCs w:val="28"/>
        </w:rPr>
        <w:t>University Rankings Manager</w:t>
      </w:r>
    </w:p>
    <w:p w14:paraId="6C56B4AB" w14:textId="77777777" w:rsidR="009371E0" w:rsidRPr="00560BB9" w:rsidRDefault="009371E0" w:rsidP="00912A7B">
      <w:pPr>
        <w:rPr>
          <w:rFonts w:ascii="Roboto" w:hAnsi="Roboto"/>
          <w:color w:val="000000" w:themeColor="text1"/>
          <w:sz w:val="22"/>
        </w:rPr>
      </w:pPr>
      <w:r w:rsidRPr="00560BB9">
        <w:rPr>
          <w:rFonts w:ascii="Roboto" w:hAnsi="Roboto"/>
          <w:bCs/>
          <w:color w:val="002E3B" w:themeColor="accent1"/>
          <w:sz w:val="22"/>
        </w:rPr>
        <w:t>Date last updated/evaluated:</w:t>
      </w:r>
      <w:r>
        <w:rPr>
          <w:rFonts w:ascii="Roboto" w:hAnsi="Roboto"/>
          <w:sz w:val="22"/>
        </w:rPr>
        <w:t xml:space="preserve"> June 2026</w:t>
      </w:r>
    </w:p>
    <w:p w14:paraId="67D06B0B" w14:textId="5A99DEAD" w:rsidR="006D162A" w:rsidRPr="00560BB9" w:rsidRDefault="006D162A" w:rsidP="00244212">
      <w:pPr>
        <w:tabs>
          <w:tab w:val="left" w:pos="5520"/>
        </w:tabs>
        <w:rPr>
          <w:rFonts w:ascii="Roboto" w:hAnsi="Roboto"/>
          <w:bCs/>
          <w:sz w:val="22"/>
        </w:rPr>
      </w:pPr>
      <w:r w:rsidRPr="00560BB9">
        <w:rPr>
          <w:rFonts w:ascii="Roboto" w:hAnsi="Roboto" w:cs="Arial"/>
          <w:bCs/>
          <w:color w:val="002E3B" w:themeColor="accent1"/>
          <w:sz w:val="22"/>
        </w:rPr>
        <w:t>Author:</w:t>
      </w:r>
      <w:r w:rsidRPr="00560BB9">
        <w:rPr>
          <w:rFonts w:ascii="Roboto" w:hAnsi="Roboto" w:cs="Arial"/>
          <w:bCs/>
          <w:sz w:val="22"/>
        </w:rPr>
        <w:t xml:space="preserve"> </w:t>
      </w:r>
      <w:r w:rsidR="005F472B">
        <w:rPr>
          <w:rStyle w:val="Heading2Char"/>
          <w:rFonts w:ascii="Roboto" w:hAnsi="Roboto" w:cs="Arial"/>
          <w:b w:val="0"/>
          <w:bCs/>
          <w:color w:val="auto"/>
          <w:sz w:val="22"/>
          <w:szCs w:val="22"/>
        </w:rPr>
        <w:t>Kieron Broadhead, Deputy Vice-President, Operations</w:t>
      </w:r>
    </w:p>
    <w:p w14:paraId="41A776D0" w14:textId="77777777" w:rsidR="00D41E20" w:rsidRPr="00560BB9" w:rsidRDefault="00000000" w:rsidP="00244212">
      <w:pPr>
        <w:rPr>
          <w:rFonts w:ascii="Roboto" w:hAnsi="Roboto"/>
          <w:b/>
          <w:bCs/>
          <w:sz w:val="22"/>
        </w:rPr>
      </w:pPr>
      <w:r>
        <w:rPr>
          <w:rFonts w:ascii="Roboto" w:hAnsi="Roboto"/>
          <w:bCs/>
          <w:noProof/>
          <w:sz w:val="22"/>
        </w:rPr>
        <w:pict w14:anchorId="20A099AD">
          <v:rect id="_x0000_i1025" alt="" style="width:451.3pt;height:.05pt;mso-width-percent:0;mso-height-percent:0;mso-width-percent:0;mso-height-percent:0" o:hralign="center" o:hrstd="t" o:hr="t" fillcolor="#a0a0a0" stroked="f"/>
        </w:pict>
      </w:r>
    </w:p>
    <w:p w14:paraId="6ABAE0A4" w14:textId="1282D4FF" w:rsidR="009371E0" w:rsidRDefault="009371E0">
      <w:pPr>
        <w:rPr>
          <w:kern w:val="0"/>
          <w:lang w:eastAsia="en-GB"/>
          <w14:ligatures w14:val="none"/>
        </w:rPr>
      </w:pPr>
      <w:r>
        <w:rPr>
          <w:rFonts w:ascii="Roboto" w:hAnsi="Roboto"/>
          <w:sz w:val="22"/>
        </w:rPr>
        <w:t xml:space="preserve">School / Department:                            Strategy Office </w:t>
      </w:r>
    </w:p>
    <w:p w14:paraId="324F86AB" w14:textId="1A0395E8" w:rsidR="00886EF0" w:rsidRPr="00560BB9" w:rsidRDefault="00886EF0" w:rsidP="00244212">
      <w:pPr>
        <w:rPr>
          <w:rFonts w:ascii="Roboto" w:hAnsi="Roboto"/>
          <w:b/>
          <w:bCs/>
          <w:sz w:val="22"/>
        </w:rPr>
      </w:pPr>
      <w:r w:rsidRPr="00560BB9">
        <w:rPr>
          <w:rStyle w:val="Heading2Char"/>
          <w:rFonts w:ascii="Roboto" w:hAnsi="Roboto"/>
          <w:b w:val="0"/>
          <w:bCs/>
          <w:sz w:val="22"/>
          <w:szCs w:val="22"/>
        </w:rPr>
        <w:t>Faculty / Directorate:</w:t>
      </w:r>
      <w:r w:rsidR="001B565F" w:rsidRPr="00560BB9">
        <w:rPr>
          <w:rStyle w:val="Heading2Char"/>
          <w:rFonts w:ascii="Roboto" w:hAnsi="Roboto" w:cs="Arial"/>
          <w:b w:val="0"/>
          <w:bCs/>
          <w:color w:val="auto"/>
          <w:sz w:val="22"/>
          <w:szCs w:val="22"/>
        </w:rPr>
        <w:tab/>
      </w:r>
      <w:r w:rsidR="00883B4C" w:rsidRPr="00560BB9">
        <w:rPr>
          <w:rStyle w:val="Heading2Char"/>
          <w:rFonts w:ascii="Roboto" w:hAnsi="Roboto" w:cs="Arial"/>
          <w:b w:val="0"/>
          <w:bCs/>
          <w:color w:val="auto"/>
          <w:sz w:val="22"/>
          <w:szCs w:val="22"/>
        </w:rPr>
        <w:tab/>
      </w:r>
      <w:r w:rsidR="001B565F" w:rsidRPr="00560BB9">
        <w:rPr>
          <w:rStyle w:val="Heading2Char"/>
          <w:rFonts w:ascii="Roboto" w:hAnsi="Roboto" w:cs="Arial"/>
          <w:b w:val="0"/>
          <w:bCs/>
          <w:color w:val="auto"/>
          <w:sz w:val="22"/>
          <w:szCs w:val="22"/>
        </w:rPr>
        <w:tab/>
      </w:r>
      <w:r w:rsidR="005F472B">
        <w:rPr>
          <w:rStyle w:val="Heading2Char"/>
          <w:rFonts w:ascii="Roboto" w:hAnsi="Roboto" w:cs="Arial"/>
          <w:b w:val="0"/>
          <w:bCs/>
          <w:color w:val="auto"/>
          <w:sz w:val="22"/>
          <w:szCs w:val="22"/>
        </w:rPr>
        <w:t xml:space="preserve">Professional Services </w:t>
      </w:r>
      <w:r w:rsidR="005F472B">
        <w:rPr>
          <w:rStyle w:val="Heading2Char"/>
          <w:rFonts w:ascii="Roboto" w:hAnsi="Roboto" w:cs="Arial"/>
          <w:b w:val="0"/>
          <w:bCs/>
          <w:color w:val="auto"/>
          <w:sz w:val="22"/>
          <w:szCs w:val="22"/>
        </w:rPr>
        <w:tab/>
      </w:r>
      <w:r w:rsidR="005F472B">
        <w:rPr>
          <w:rStyle w:val="Heading2Char"/>
          <w:rFonts w:ascii="Roboto" w:hAnsi="Roboto" w:cs="Arial"/>
          <w:b w:val="0"/>
          <w:bCs/>
          <w:color w:val="auto"/>
          <w:sz w:val="22"/>
          <w:szCs w:val="22"/>
        </w:rPr>
        <w:tab/>
      </w:r>
      <w:r w:rsidR="005F472B">
        <w:rPr>
          <w:rStyle w:val="Heading2Char"/>
          <w:rFonts w:ascii="Roboto" w:hAnsi="Roboto" w:cs="Arial"/>
          <w:b w:val="0"/>
          <w:bCs/>
          <w:color w:val="auto"/>
          <w:sz w:val="22"/>
          <w:szCs w:val="22"/>
        </w:rPr>
        <w:tab/>
      </w:r>
    </w:p>
    <w:p w14:paraId="2FEE0B7D" w14:textId="77777777" w:rsidR="00886EF0" w:rsidRPr="00560BB9" w:rsidRDefault="00886EF0" w:rsidP="00244212">
      <w:pPr>
        <w:rPr>
          <w:rFonts w:ascii="Roboto" w:hAnsi="Roboto" w:cs="Arial"/>
          <w:b/>
          <w:bCs/>
          <w:sz w:val="22"/>
        </w:rPr>
      </w:pPr>
      <w:r w:rsidRPr="00560BB9">
        <w:rPr>
          <w:rStyle w:val="Heading2Char"/>
          <w:rFonts w:ascii="Roboto" w:hAnsi="Roboto"/>
          <w:b w:val="0"/>
          <w:bCs/>
          <w:sz w:val="22"/>
          <w:szCs w:val="22"/>
        </w:rPr>
        <w:t>Job Family:</w:t>
      </w:r>
      <w:r w:rsidR="001B565F" w:rsidRPr="00560BB9">
        <w:rPr>
          <w:rStyle w:val="Heading2Char"/>
          <w:rFonts w:ascii="Roboto" w:hAnsi="Roboto" w:cs="Arial"/>
          <w:b w:val="0"/>
          <w:bCs/>
          <w:color w:val="auto"/>
          <w:sz w:val="22"/>
          <w:szCs w:val="22"/>
        </w:rPr>
        <w:tab/>
      </w:r>
      <w:r w:rsidR="001B565F" w:rsidRPr="00560BB9">
        <w:rPr>
          <w:rStyle w:val="Heading2Char"/>
          <w:rFonts w:ascii="Roboto" w:hAnsi="Roboto" w:cs="Arial"/>
          <w:b w:val="0"/>
          <w:bCs/>
          <w:color w:val="auto"/>
          <w:sz w:val="22"/>
          <w:szCs w:val="22"/>
        </w:rPr>
        <w:tab/>
      </w:r>
      <w:r w:rsidR="00883B4C" w:rsidRPr="00560BB9">
        <w:rPr>
          <w:rStyle w:val="Heading2Char"/>
          <w:rFonts w:ascii="Roboto" w:hAnsi="Roboto" w:cs="Arial"/>
          <w:b w:val="0"/>
          <w:bCs/>
          <w:color w:val="auto"/>
          <w:sz w:val="22"/>
          <w:szCs w:val="22"/>
        </w:rPr>
        <w:tab/>
      </w:r>
      <w:r w:rsidR="001B565F" w:rsidRPr="00560BB9">
        <w:rPr>
          <w:rStyle w:val="Heading2Char"/>
          <w:rFonts w:ascii="Roboto" w:hAnsi="Roboto" w:cs="Arial"/>
          <w:b w:val="0"/>
          <w:bCs/>
          <w:color w:val="auto"/>
          <w:sz w:val="22"/>
          <w:szCs w:val="22"/>
        </w:rPr>
        <w:tab/>
      </w:r>
      <w:sdt>
        <w:sdtPr>
          <w:rPr>
            <w:rFonts w:ascii="Roboto" w:hAnsi="Roboto"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1052C3" w:rsidRPr="00560BB9">
            <w:rPr>
              <w:rFonts w:ascii="Roboto" w:hAnsi="Roboto" w:cs="Arial"/>
              <w:sz w:val="22"/>
            </w:rPr>
            <w:t>Management, Specialist and Administrative (MSA)</w:t>
          </w:r>
        </w:sdtContent>
      </w:sdt>
    </w:p>
    <w:p w14:paraId="5A3B8B2E" w14:textId="7596D9F5" w:rsidR="00886EF0" w:rsidRPr="00560BB9" w:rsidRDefault="00886EF0" w:rsidP="00244212">
      <w:pPr>
        <w:rPr>
          <w:rFonts w:ascii="Roboto" w:hAnsi="Roboto"/>
          <w:b/>
          <w:bCs/>
          <w:sz w:val="22"/>
        </w:rPr>
      </w:pPr>
      <w:r w:rsidRPr="00560BB9">
        <w:rPr>
          <w:rStyle w:val="Heading2Char"/>
          <w:rFonts w:ascii="Roboto" w:hAnsi="Roboto"/>
          <w:b w:val="0"/>
          <w:bCs/>
          <w:sz w:val="22"/>
          <w:szCs w:val="22"/>
        </w:rPr>
        <w:t>Grade:</w:t>
      </w:r>
      <w:r w:rsidR="001B565F" w:rsidRPr="00560BB9">
        <w:rPr>
          <w:rStyle w:val="Heading2Char"/>
          <w:rFonts w:ascii="Roboto" w:hAnsi="Roboto" w:cs="Arial"/>
          <w:b w:val="0"/>
          <w:bCs/>
          <w:color w:val="auto"/>
          <w:sz w:val="22"/>
          <w:szCs w:val="22"/>
        </w:rPr>
        <w:tab/>
      </w:r>
      <w:r w:rsidR="001B565F" w:rsidRPr="00560BB9">
        <w:rPr>
          <w:rStyle w:val="Heading2Char"/>
          <w:rFonts w:ascii="Roboto" w:hAnsi="Roboto" w:cs="Arial"/>
          <w:b w:val="0"/>
          <w:bCs/>
          <w:color w:val="auto"/>
          <w:sz w:val="22"/>
          <w:szCs w:val="22"/>
        </w:rPr>
        <w:tab/>
      </w:r>
      <w:r w:rsidR="001B565F" w:rsidRPr="00560BB9">
        <w:rPr>
          <w:rStyle w:val="Heading2Char"/>
          <w:rFonts w:ascii="Roboto" w:hAnsi="Roboto" w:cs="Arial"/>
          <w:b w:val="0"/>
          <w:bCs/>
          <w:color w:val="auto"/>
          <w:sz w:val="22"/>
          <w:szCs w:val="22"/>
        </w:rPr>
        <w:tab/>
      </w:r>
      <w:r w:rsidR="00883B4C" w:rsidRPr="00560BB9">
        <w:rPr>
          <w:rStyle w:val="Heading2Char"/>
          <w:rFonts w:ascii="Roboto" w:hAnsi="Roboto" w:cs="Arial"/>
          <w:b w:val="0"/>
          <w:bCs/>
          <w:color w:val="auto"/>
          <w:sz w:val="22"/>
          <w:szCs w:val="22"/>
        </w:rPr>
        <w:tab/>
      </w:r>
      <w:r w:rsidR="001B565F" w:rsidRPr="00560BB9">
        <w:rPr>
          <w:rStyle w:val="Heading2Char"/>
          <w:rFonts w:ascii="Roboto" w:hAnsi="Roboto" w:cs="Arial"/>
          <w:b w:val="0"/>
          <w:bCs/>
          <w:color w:val="auto"/>
          <w:sz w:val="22"/>
          <w:szCs w:val="22"/>
        </w:rPr>
        <w:tab/>
      </w:r>
      <w:sdt>
        <w:sdtPr>
          <w:rPr>
            <w:rFonts w:ascii="Roboto" w:hAnsi="Roboto"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430654">
            <w:rPr>
              <w:rFonts w:ascii="Roboto" w:hAnsi="Roboto" w:cs="Arial"/>
              <w:sz w:val="22"/>
            </w:rPr>
            <w:t>Level 5</w:t>
          </w:r>
        </w:sdtContent>
      </w:sdt>
    </w:p>
    <w:p w14:paraId="39575C92" w14:textId="77777777" w:rsidR="00886EF0" w:rsidRPr="00560BB9" w:rsidRDefault="00886EF0" w:rsidP="00244212">
      <w:pPr>
        <w:rPr>
          <w:rFonts w:ascii="Roboto" w:hAnsi="Roboto"/>
          <w:b/>
          <w:bCs/>
          <w:sz w:val="22"/>
        </w:rPr>
      </w:pPr>
      <w:r w:rsidRPr="00560BB9">
        <w:rPr>
          <w:rStyle w:val="Heading2Char"/>
          <w:rFonts w:ascii="Roboto" w:hAnsi="Roboto"/>
          <w:b w:val="0"/>
          <w:bCs/>
          <w:sz w:val="22"/>
          <w:szCs w:val="22"/>
        </w:rPr>
        <w:t>ERE Pathway (if applicable):</w:t>
      </w:r>
      <w:r w:rsidR="00883B4C" w:rsidRPr="00560BB9">
        <w:rPr>
          <w:rStyle w:val="Heading2Char"/>
          <w:rFonts w:ascii="Roboto" w:hAnsi="Roboto" w:cs="Arial"/>
          <w:b w:val="0"/>
          <w:bCs/>
          <w:sz w:val="22"/>
          <w:szCs w:val="22"/>
        </w:rPr>
        <w:tab/>
      </w:r>
      <w:r w:rsidR="001B565F" w:rsidRPr="00560BB9">
        <w:rPr>
          <w:rStyle w:val="Heading2Char"/>
          <w:rFonts w:ascii="Roboto" w:hAnsi="Roboto" w:cs="Arial"/>
          <w:b w:val="0"/>
          <w:bCs/>
          <w:sz w:val="22"/>
          <w:szCs w:val="22"/>
        </w:rPr>
        <w:tab/>
      </w:r>
      <w:sdt>
        <w:sdtPr>
          <w:rPr>
            <w:rFonts w:ascii="Roboto" w:hAnsi="Roboto"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560BB9">
            <w:rPr>
              <w:rFonts w:ascii="Roboto" w:hAnsi="Roboto" w:cs="Arial"/>
              <w:sz w:val="22"/>
            </w:rPr>
            <w:t>Not applicable</w:t>
          </w:r>
        </w:sdtContent>
      </w:sdt>
    </w:p>
    <w:p w14:paraId="02DB8107" w14:textId="7AEC1BD9" w:rsidR="009371E0" w:rsidRDefault="009371E0">
      <w:pPr>
        <w:rPr>
          <w:kern w:val="0"/>
          <w:lang w:eastAsia="en-GB"/>
          <w14:ligatures w14:val="none"/>
        </w:rPr>
      </w:pPr>
      <w:r>
        <w:rPr>
          <w:rFonts w:ascii="Roboto" w:hAnsi="Roboto"/>
          <w:sz w:val="22"/>
        </w:rPr>
        <w:t xml:space="preserve">Post reporting to:                                </w:t>
      </w:r>
      <w:r>
        <w:rPr>
          <w:rFonts w:ascii="Roboto" w:hAnsi="Roboto"/>
          <w:sz w:val="22"/>
        </w:rPr>
        <w:tab/>
        <w:t>Programme Manager (Reputation Management SMP)</w:t>
      </w:r>
    </w:p>
    <w:p w14:paraId="55F07092" w14:textId="4EF548F2" w:rsidR="009371E0" w:rsidRDefault="009371E0">
      <w:pPr>
        <w:ind w:left="3600" w:hanging="3600"/>
        <w:rPr>
          <w:kern w:val="0"/>
          <w:lang w:eastAsia="en-GB"/>
          <w14:ligatures w14:val="none"/>
        </w:rPr>
      </w:pPr>
      <w:r>
        <w:rPr>
          <w:rStyle w:val="Heading2Char"/>
          <w:rFonts w:ascii="Roboto" w:hAnsi="Roboto"/>
          <w:b w:val="0"/>
          <w:bCs/>
          <w:sz w:val="22"/>
          <w:szCs w:val="22"/>
        </w:rPr>
        <w:t>Post line report(s):</w:t>
      </w:r>
      <w:r>
        <w:rPr>
          <w:rStyle w:val="Heading2Char"/>
          <w:rFonts w:ascii="Roboto" w:hAnsi="Roboto"/>
          <w:b w:val="0"/>
          <w:bCs/>
          <w:color w:val="auto"/>
          <w:sz w:val="22"/>
          <w:szCs w:val="22"/>
        </w:rPr>
        <w:t xml:space="preserve">                              </w:t>
      </w:r>
      <w:r>
        <w:rPr>
          <w:rStyle w:val="Heading2Char"/>
          <w:rFonts w:ascii="Roboto" w:hAnsi="Roboto"/>
          <w:b w:val="0"/>
          <w:bCs/>
          <w:color w:val="auto"/>
          <w:sz w:val="22"/>
          <w:szCs w:val="22"/>
        </w:rPr>
        <w:tab/>
        <w:t>None initially</w:t>
      </w:r>
    </w:p>
    <w:p w14:paraId="49984B4D" w14:textId="1203D117" w:rsidR="00886EF0" w:rsidRPr="00560BB9" w:rsidRDefault="00886EF0" w:rsidP="00244212">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560BB9">
        <w:rPr>
          <w:rStyle w:val="Heading2Char"/>
          <w:rFonts w:ascii="Roboto" w:hAnsi="Roboto"/>
          <w:b w:val="0"/>
          <w:bCs/>
          <w:sz w:val="22"/>
          <w:szCs w:val="22"/>
        </w:rPr>
        <w:t>Post base location:</w:t>
      </w:r>
      <w:r w:rsidR="001B565F" w:rsidRPr="00560BB9">
        <w:rPr>
          <w:rStyle w:val="Heading2Char"/>
          <w:rFonts w:ascii="Roboto" w:hAnsi="Roboto" w:cs="Arial"/>
          <w:b w:val="0"/>
          <w:bCs/>
          <w:color w:val="auto"/>
          <w:sz w:val="22"/>
          <w:szCs w:val="22"/>
        </w:rPr>
        <w:tab/>
      </w:r>
      <w:r w:rsidR="00883B4C" w:rsidRPr="00560BB9">
        <w:rPr>
          <w:rStyle w:val="Heading2Char"/>
          <w:rFonts w:ascii="Roboto" w:hAnsi="Roboto" w:cs="Arial"/>
          <w:b w:val="0"/>
          <w:bCs/>
          <w:color w:val="auto"/>
          <w:sz w:val="22"/>
          <w:szCs w:val="22"/>
        </w:rPr>
        <w:tab/>
      </w:r>
      <w:r w:rsidR="001B565F" w:rsidRPr="00560BB9">
        <w:rPr>
          <w:rStyle w:val="Heading2Char"/>
          <w:rFonts w:ascii="Roboto" w:hAnsi="Roboto"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5F472B">
            <w:rPr>
              <w:rFonts w:ascii="Roboto" w:hAnsi="Roboto"/>
              <w:sz w:val="22"/>
            </w:rPr>
            <w:t>Hybrid: Campus / Home</w:t>
          </w:r>
        </w:sdtContent>
      </w:sdt>
    </w:p>
    <w:p w14:paraId="728D9493" w14:textId="77777777" w:rsidR="00886EF0" w:rsidRPr="00560BB9" w:rsidRDefault="00000000" w:rsidP="00244212">
      <w:pPr>
        <w:rPr>
          <w:rFonts w:ascii="Roboto" w:hAnsi="Roboto"/>
          <w:b/>
          <w:bCs/>
          <w:sz w:val="22"/>
        </w:rPr>
      </w:pPr>
      <w:r>
        <w:rPr>
          <w:rFonts w:ascii="Roboto" w:hAnsi="Roboto"/>
          <w:b/>
          <w:bCs/>
          <w:noProof/>
          <w:color w:val="002E3B" w:themeColor="accent1"/>
          <w:sz w:val="22"/>
        </w:rPr>
        <w:pict w14:anchorId="1B2D301E">
          <v:rect id="_x0000_i1026" alt="" style="width:451.3pt;height:.05pt;mso-width-percent:0;mso-height-percent:0;mso-width-percent:0;mso-height-percent:0" o:hralign="center" o:hrstd="t" o:hr="t" fillcolor="#a0a0a0" stroked="f"/>
        </w:pict>
      </w:r>
    </w:p>
    <w:p w14:paraId="266B616C" w14:textId="77777777" w:rsidR="00934FD5" w:rsidRDefault="00F87E8E">
      <w:pPr>
        <w:spacing w:before="0" w:after="0" w:line="276" w:lineRule="auto"/>
        <w:rPr>
          <w:rFonts w:ascii="Roboto" w:hAnsi="Roboto"/>
        </w:rPr>
      </w:pPr>
      <w:r>
        <w:rPr>
          <w:rFonts w:ascii="Roboto" w:hAnsi="Roboto"/>
        </w:rPr>
        <w:t>Job purpose:</w:t>
      </w:r>
    </w:p>
    <w:p w14:paraId="02FD2ADD" w14:textId="77777777" w:rsidR="00934FD5" w:rsidRDefault="00934FD5">
      <w:pPr>
        <w:spacing w:before="0" w:after="0" w:line="276" w:lineRule="auto"/>
        <w:rPr>
          <w:rFonts w:ascii="Roboto" w:hAnsi="Roboto"/>
        </w:rPr>
      </w:pPr>
    </w:p>
    <w:p w14:paraId="7A335FD6" w14:textId="4B2C8C81" w:rsidR="009371E0" w:rsidRPr="00560BB9" w:rsidRDefault="009371E0">
      <w:pPr>
        <w:spacing w:before="0" w:after="0" w:line="276" w:lineRule="auto"/>
        <w:rPr>
          <w:rFonts w:ascii="Roboto" w:hAnsi="Roboto"/>
          <w:color w:val="000000" w:themeColor="text1"/>
          <w:sz w:val="22"/>
        </w:rPr>
      </w:pPr>
      <w:r>
        <w:rPr>
          <w:rFonts w:ascii="Roboto" w:hAnsi="Roboto"/>
          <w:sz w:val="22"/>
        </w:rPr>
        <w:t xml:space="preserve">The University Rankings Manager will </w:t>
      </w:r>
      <w:r w:rsidR="00CD2C88">
        <w:rPr>
          <w:rFonts w:ascii="Roboto" w:hAnsi="Roboto"/>
          <w:sz w:val="22"/>
        </w:rPr>
        <w:t>help shape and support</w:t>
      </w:r>
      <w:r>
        <w:rPr>
          <w:rFonts w:ascii="Roboto" w:hAnsi="Roboto"/>
          <w:sz w:val="22"/>
        </w:rPr>
        <w:t xml:space="preserve"> the University’s approach to national and international rankings and league tables, providing strategic oversight, analysis and coordination of activities that support institutional performance, reputation and global standing. They will play a key role leading a workstream of a major University Programme, our Strategic Major Project focussed on Reputation Management. </w:t>
      </w:r>
    </w:p>
    <w:p w14:paraId="2920080F" w14:textId="77777777" w:rsidR="009371E0" w:rsidRPr="00560BB9" w:rsidRDefault="009371E0">
      <w:pPr>
        <w:spacing w:line="276" w:lineRule="auto"/>
        <w:rPr>
          <w:rFonts w:ascii="Roboto" w:hAnsi="Roboto"/>
          <w:color w:val="000000" w:themeColor="text1"/>
          <w:sz w:val="22"/>
        </w:rPr>
      </w:pPr>
      <w:r>
        <w:rPr>
          <w:rFonts w:ascii="Roboto" w:hAnsi="Roboto"/>
          <w:sz w:val="22"/>
        </w:rPr>
        <w:t>Working across faculties, academic units and professional services, the post holder will manage the annual rankings cycle, coordinate institutional responses to data requests and surveys, analyse performance against competitors, and provide expert advice to senior leaders on ranking methodologies and performance drivers.</w:t>
      </w:r>
    </w:p>
    <w:p w14:paraId="78196BB3" w14:textId="77777777" w:rsidR="009371E0" w:rsidRPr="00560BB9" w:rsidRDefault="009371E0">
      <w:pPr>
        <w:spacing w:line="276" w:lineRule="auto"/>
        <w:rPr>
          <w:rFonts w:ascii="Roboto" w:hAnsi="Roboto"/>
          <w:color w:val="000000" w:themeColor="text1"/>
          <w:sz w:val="22"/>
        </w:rPr>
      </w:pPr>
      <w:r>
        <w:rPr>
          <w:rFonts w:ascii="Roboto" w:hAnsi="Roboto"/>
          <w:sz w:val="22"/>
        </w:rPr>
        <w:t>The role will act as the University’s subject matter expert on rankings, translating complex methodologies into practical actions and influencing stakeholders across the institution to deliver continuous improvement. The post holder will combine strong analytical capability with exceptional relationship management skills, building engagement and momentum across a wide range of stakeholders who contribute to rankings performance.</w:t>
      </w:r>
    </w:p>
    <w:p w14:paraId="38F06323" w14:textId="77777777" w:rsidR="00A2516E" w:rsidRPr="00560BB9" w:rsidRDefault="00000000" w:rsidP="00244212">
      <w:pPr>
        <w:rPr>
          <w:rFonts w:ascii="Roboto" w:hAnsi="Roboto"/>
          <w:b/>
          <w:bCs/>
          <w:sz w:val="22"/>
        </w:rPr>
      </w:pPr>
      <w:r>
        <w:rPr>
          <w:rFonts w:ascii="Roboto" w:hAnsi="Roboto"/>
          <w:b/>
          <w:bCs/>
          <w:noProof/>
          <w:sz w:val="22"/>
        </w:rPr>
        <w:pict w14:anchorId="390E0D10">
          <v:rect id="_x0000_i1027" alt="" style="width:451.3pt;height:.05pt;mso-width-percent:0;mso-height-percent:0;mso-width-percent:0;mso-height-percent:0" o:hrstd="t" o:hr="t" fillcolor="#a0a0a0" stroked="f"/>
        </w:pict>
      </w:r>
    </w:p>
    <w:p w14:paraId="79181266" w14:textId="77777777" w:rsidR="00A2516E" w:rsidRPr="00560BB9" w:rsidRDefault="00A2516E" w:rsidP="00244212">
      <w:pPr>
        <w:pStyle w:val="Heading2"/>
        <w:spacing w:line="240" w:lineRule="auto"/>
        <w:rPr>
          <w:rFonts w:ascii="Roboto" w:hAnsi="Roboto"/>
          <w:b w:val="0"/>
          <w:bCs/>
          <w:sz w:val="22"/>
          <w:szCs w:val="22"/>
        </w:rPr>
      </w:pPr>
      <w:r w:rsidRPr="00560BB9">
        <w:rPr>
          <w:rFonts w:ascii="Roboto" w:hAnsi="Roboto"/>
          <w:b w:val="0"/>
          <w:bCs/>
          <w:sz w:val="22"/>
          <w:szCs w:val="22"/>
        </w:rPr>
        <w:t xml:space="preserve">Key accountabilities and </w:t>
      </w:r>
      <w:r w:rsidR="00E87318" w:rsidRPr="00560BB9">
        <w:rPr>
          <w:rFonts w:ascii="Roboto" w:hAnsi="Roboto"/>
          <w:b w:val="0"/>
          <w:bCs/>
          <w:sz w:val="22"/>
          <w:szCs w:val="22"/>
        </w:rPr>
        <w:t xml:space="preserve">indicative </w:t>
      </w:r>
      <w:r w:rsidRPr="00560BB9">
        <w:rPr>
          <w:rFonts w:ascii="Roboto" w:hAnsi="Roboto"/>
          <w:b w:val="0"/>
          <w:bCs/>
          <w:sz w:val="22"/>
          <w:szCs w:val="22"/>
        </w:rPr>
        <w:t>time allocation</w:t>
      </w:r>
      <w:r w:rsidR="008A448A" w:rsidRPr="00560BB9">
        <w:rPr>
          <w:rFonts w:ascii="Roboto" w:hAnsi="Roboto"/>
          <w:b w:val="0"/>
          <w:bCs/>
          <w:sz w:val="22"/>
          <w:szCs w:val="22"/>
        </w:rPr>
        <w:t>:</w:t>
      </w:r>
    </w:p>
    <w:p w14:paraId="71AAC9C7" w14:textId="656A2CC4" w:rsidR="009371E0" w:rsidRDefault="009371E0">
      <w:pPr>
        <w:shd w:val="clear" w:color="auto" w:fill="C5D2DA"/>
        <w:rPr>
          <w:kern w:val="0"/>
          <w:lang w:eastAsia="en-GB"/>
          <w14:ligatures w14:val="none"/>
        </w:rPr>
      </w:pPr>
      <w:r>
        <w:rPr>
          <w:rFonts w:ascii="Roboto" w:hAnsi="Roboto"/>
          <w:b/>
          <w:bCs/>
          <w:color w:val="002E3B"/>
          <w:sz w:val="22"/>
        </w:rPr>
        <w:t>1. Rankings and League Table Management                                                                      </w:t>
      </w:r>
      <w:r w:rsidR="00BE35BA">
        <w:rPr>
          <w:rFonts w:ascii="Roboto" w:hAnsi="Roboto"/>
          <w:b/>
          <w:bCs/>
          <w:color w:val="002E3B"/>
          <w:sz w:val="22"/>
        </w:rPr>
        <w:tab/>
      </w:r>
      <w:r w:rsidR="00BE35BA">
        <w:rPr>
          <w:rFonts w:ascii="Roboto" w:hAnsi="Roboto"/>
          <w:b/>
          <w:bCs/>
          <w:color w:val="002E3B"/>
          <w:sz w:val="22"/>
        </w:rPr>
        <w:tab/>
        <w:t xml:space="preserve">         </w:t>
      </w:r>
      <w:r>
        <w:rPr>
          <w:rFonts w:ascii="Roboto" w:hAnsi="Roboto"/>
          <w:b/>
          <w:bCs/>
          <w:color w:val="002E3B"/>
          <w:sz w:val="22"/>
        </w:rPr>
        <w:t>  35%</w:t>
      </w:r>
    </w:p>
    <w:p w14:paraId="2F7B4E4B" w14:textId="22D255A5" w:rsidR="009371E0" w:rsidRDefault="004D2027" w:rsidP="009371E0">
      <w:pPr>
        <w:pStyle w:val="ListParagraph"/>
        <w:numPr>
          <w:ilvl w:val="0"/>
          <w:numId w:val="3"/>
        </w:numPr>
        <w:rPr>
          <w:kern w:val="0"/>
          <w:lang w:eastAsia="en-GB"/>
          <w14:ligatures w14:val="none"/>
        </w:rPr>
      </w:pPr>
      <w:r>
        <w:rPr>
          <w:rFonts w:ascii="Roboto" w:hAnsi="Roboto"/>
          <w:sz w:val="22"/>
        </w:rPr>
        <w:t xml:space="preserve">Support </w:t>
      </w:r>
      <w:r w:rsidR="005534AF">
        <w:rPr>
          <w:rFonts w:ascii="Roboto" w:hAnsi="Roboto"/>
          <w:sz w:val="22"/>
        </w:rPr>
        <w:t xml:space="preserve">and help shape </w:t>
      </w:r>
      <w:r w:rsidR="009371E0">
        <w:rPr>
          <w:rFonts w:ascii="Roboto" w:hAnsi="Roboto"/>
          <w:sz w:val="22"/>
        </w:rPr>
        <w:t>the University’s annual rankings and league table cycle.</w:t>
      </w:r>
    </w:p>
    <w:p w14:paraId="287756D5" w14:textId="77777777" w:rsidR="009371E0" w:rsidRDefault="009371E0" w:rsidP="009371E0">
      <w:pPr>
        <w:pStyle w:val="ListParagraph"/>
        <w:numPr>
          <w:ilvl w:val="0"/>
          <w:numId w:val="3"/>
        </w:numPr>
      </w:pPr>
      <w:r>
        <w:rPr>
          <w:rFonts w:ascii="Roboto" w:hAnsi="Roboto"/>
          <w:sz w:val="22"/>
        </w:rPr>
        <w:t>Maintain oversight of all major national and international rankings, including methodology changes, sector developments and emerging trends.</w:t>
      </w:r>
    </w:p>
    <w:p w14:paraId="054AFD14" w14:textId="77777777" w:rsidR="009371E0" w:rsidRDefault="009371E0" w:rsidP="009371E0">
      <w:pPr>
        <w:pStyle w:val="ListParagraph"/>
        <w:numPr>
          <w:ilvl w:val="0"/>
          <w:numId w:val="3"/>
        </w:numPr>
      </w:pPr>
      <w:r>
        <w:rPr>
          <w:rFonts w:ascii="Roboto" w:hAnsi="Roboto"/>
          <w:sz w:val="22"/>
        </w:rPr>
        <w:t>Coordinate institutional responses to rankings submissions, surveys and data requests.</w:t>
      </w:r>
    </w:p>
    <w:p w14:paraId="28DB979F" w14:textId="77777777" w:rsidR="009371E0" w:rsidRDefault="009371E0" w:rsidP="009371E0">
      <w:pPr>
        <w:pStyle w:val="ListParagraph"/>
        <w:numPr>
          <w:ilvl w:val="0"/>
          <w:numId w:val="3"/>
        </w:numPr>
      </w:pPr>
      <w:r>
        <w:rPr>
          <w:rFonts w:ascii="Roboto" w:hAnsi="Roboto"/>
          <w:sz w:val="22"/>
        </w:rPr>
        <w:t>Develop and maintain an annual rankings delivery plan aligned to institutional priorities.</w:t>
      </w:r>
    </w:p>
    <w:p w14:paraId="0B5480D0" w14:textId="77777777" w:rsidR="009371E0" w:rsidRDefault="009371E0" w:rsidP="009371E0">
      <w:pPr>
        <w:pStyle w:val="ListParagraph"/>
        <w:numPr>
          <w:ilvl w:val="0"/>
          <w:numId w:val="3"/>
        </w:numPr>
      </w:pPr>
      <w:r>
        <w:rPr>
          <w:rFonts w:ascii="Roboto" w:hAnsi="Roboto"/>
          <w:sz w:val="22"/>
        </w:rPr>
        <w:lastRenderedPageBreak/>
        <w:t>Act as the University’s expert adviser on league table methodologies and performance drivers.</w:t>
      </w:r>
    </w:p>
    <w:p w14:paraId="178E0066" w14:textId="77777777" w:rsidR="00430654" w:rsidRPr="00430654" w:rsidRDefault="00430654" w:rsidP="00430654">
      <w:pPr>
        <w:pStyle w:val="ListParagraph"/>
        <w:spacing w:line="276" w:lineRule="auto"/>
        <w:rPr>
          <w:rFonts w:ascii="Roboto" w:hAnsi="Roboto"/>
          <w:sz w:val="22"/>
        </w:rPr>
      </w:pPr>
    </w:p>
    <w:p w14:paraId="0F2ADA04" w14:textId="545C4A61" w:rsidR="009371E0" w:rsidRDefault="009371E0">
      <w:pPr>
        <w:shd w:val="clear" w:color="auto" w:fill="C5D2DA"/>
        <w:rPr>
          <w:kern w:val="0"/>
          <w:lang w:eastAsia="en-GB"/>
          <w14:ligatures w14:val="none"/>
        </w:rPr>
      </w:pPr>
      <w:r>
        <w:rPr>
          <w:rFonts w:ascii="Roboto" w:hAnsi="Roboto"/>
          <w:b/>
          <w:bCs/>
          <w:color w:val="002E3B"/>
          <w:sz w:val="22"/>
        </w:rPr>
        <w:t>2. Data Analysis and Insight                                                                                  </w:t>
      </w:r>
      <w:r w:rsidR="00BE35BA">
        <w:rPr>
          <w:rFonts w:ascii="Roboto" w:hAnsi="Roboto"/>
          <w:b/>
          <w:bCs/>
          <w:color w:val="002E3B"/>
          <w:sz w:val="22"/>
        </w:rPr>
        <w:t xml:space="preserve">                                                 </w:t>
      </w:r>
      <w:r>
        <w:rPr>
          <w:rFonts w:ascii="Roboto" w:hAnsi="Roboto"/>
          <w:b/>
          <w:bCs/>
          <w:color w:val="002E3B"/>
          <w:sz w:val="22"/>
        </w:rPr>
        <w:t xml:space="preserve"> 20%</w:t>
      </w:r>
    </w:p>
    <w:p w14:paraId="4755BEB2" w14:textId="77777777" w:rsidR="009371E0" w:rsidRPr="009371E0" w:rsidRDefault="009371E0" w:rsidP="009371E0">
      <w:pPr>
        <w:pStyle w:val="ListParagraph"/>
        <w:numPr>
          <w:ilvl w:val="0"/>
          <w:numId w:val="1"/>
        </w:numPr>
        <w:rPr>
          <w:kern w:val="0"/>
          <w:lang w:eastAsia="en-GB"/>
          <w14:ligatures w14:val="none"/>
        </w:rPr>
      </w:pPr>
      <w:r>
        <w:rPr>
          <w:rFonts w:ascii="Roboto" w:hAnsi="Roboto"/>
          <w:sz w:val="22"/>
        </w:rPr>
        <w:t>Analyse institutional performance across rankings and benchmark performance against competitor institutions.</w:t>
      </w:r>
    </w:p>
    <w:p w14:paraId="74E3FC15" w14:textId="67BA4F6C" w:rsidR="009371E0" w:rsidRDefault="009371E0" w:rsidP="009371E0">
      <w:pPr>
        <w:pStyle w:val="ListParagraph"/>
        <w:numPr>
          <w:ilvl w:val="0"/>
          <w:numId w:val="1"/>
        </w:numPr>
        <w:rPr>
          <w:kern w:val="0"/>
          <w:lang w:eastAsia="en-GB"/>
          <w14:ligatures w14:val="none"/>
        </w:rPr>
      </w:pPr>
      <w:r>
        <w:rPr>
          <w:rFonts w:ascii="Roboto" w:hAnsi="Roboto"/>
          <w:sz w:val="22"/>
        </w:rPr>
        <w:t xml:space="preserve">Work closely with Data Scientists and colleagues in our Analytics and Insight function to create actionable insight. </w:t>
      </w:r>
    </w:p>
    <w:p w14:paraId="3F818C5B" w14:textId="27BF4BBD" w:rsidR="009371E0" w:rsidRDefault="009371E0" w:rsidP="009371E0">
      <w:pPr>
        <w:pStyle w:val="ListParagraph"/>
        <w:numPr>
          <w:ilvl w:val="0"/>
          <w:numId w:val="1"/>
        </w:numPr>
      </w:pPr>
      <w:r>
        <w:rPr>
          <w:rFonts w:ascii="Roboto" w:hAnsi="Roboto"/>
          <w:sz w:val="22"/>
        </w:rPr>
        <w:t>Produce reports and briefing papers for senior leaders and governance groups.</w:t>
      </w:r>
    </w:p>
    <w:p w14:paraId="67F242CB" w14:textId="77777777" w:rsidR="009371E0" w:rsidRDefault="009371E0" w:rsidP="009371E0">
      <w:pPr>
        <w:pStyle w:val="ListParagraph"/>
        <w:numPr>
          <w:ilvl w:val="0"/>
          <w:numId w:val="1"/>
        </w:numPr>
      </w:pPr>
      <w:r>
        <w:rPr>
          <w:rFonts w:ascii="Roboto" w:hAnsi="Roboto"/>
          <w:sz w:val="22"/>
        </w:rPr>
        <w:t>Identify strengths, weaknesses, risks and opportunities affecting rankings performance.</w:t>
      </w:r>
    </w:p>
    <w:p w14:paraId="53F94760" w14:textId="77777777" w:rsidR="009371E0" w:rsidRDefault="009371E0" w:rsidP="009371E0">
      <w:pPr>
        <w:pStyle w:val="ListParagraph"/>
        <w:numPr>
          <w:ilvl w:val="0"/>
          <w:numId w:val="1"/>
        </w:numPr>
      </w:pPr>
      <w:r>
        <w:rPr>
          <w:rFonts w:ascii="Roboto" w:hAnsi="Roboto"/>
          <w:sz w:val="22"/>
        </w:rPr>
        <w:t>Translate complex datasets into clear recommendations and actionable insight.</w:t>
      </w:r>
    </w:p>
    <w:p w14:paraId="1D3421B7" w14:textId="77777777" w:rsidR="009371E0" w:rsidRDefault="009371E0" w:rsidP="009371E0">
      <w:pPr>
        <w:pStyle w:val="ListParagraph"/>
        <w:numPr>
          <w:ilvl w:val="0"/>
          <w:numId w:val="1"/>
        </w:numPr>
      </w:pPr>
      <w:r>
        <w:rPr>
          <w:rFonts w:ascii="Roboto" w:hAnsi="Roboto"/>
          <w:sz w:val="22"/>
        </w:rPr>
        <w:t>Support forecasting, scenario planning and impact analysis relating to rankings performance.</w:t>
      </w:r>
    </w:p>
    <w:p w14:paraId="5060CE5F" w14:textId="5A1C1F13" w:rsidR="00F85B3A" w:rsidRPr="00D97BD7" w:rsidRDefault="00F85B3A" w:rsidP="00430654">
      <w:pPr>
        <w:pStyle w:val="ListParagraph"/>
        <w:rPr>
          <w:rFonts w:ascii="Roboto" w:hAnsi="Roboto"/>
          <w:sz w:val="22"/>
        </w:rPr>
      </w:pPr>
    </w:p>
    <w:p w14:paraId="0F61C88A" w14:textId="57B153C9" w:rsidR="009371E0" w:rsidRDefault="009371E0">
      <w:pPr>
        <w:shd w:val="clear" w:color="auto" w:fill="C5D2DA"/>
        <w:rPr>
          <w:kern w:val="0"/>
          <w:lang w:eastAsia="en-GB"/>
          <w14:ligatures w14:val="none"/>
        </w:rPr>
      </w:pPr>
      <w:r>
        <w:rPr>
          <w:rFonts w:ascii="Roboto" w:hAnsi="Roboto"/>
          <w:b/>
          <w:bCs/>
          <w:color w:val="002E3B"/>
          <w:sz w:val="22"/>
        </w:rPr>
        <w:t xml:space="preserve">3. Stakeholder Engagement and Influence                                                   </w:t>
      </w:r>
      <w:r w:rsidR="00BE35BA">
        <w:rPr>
          <w:rFonts w:ascii="Roboto" w:hAnsi="Roboto"/>
          <w:b/>
          <w:bCs/>
          <w:color w:val="002E3B"/>
          <w:sz w:val="22"/>
        </w:rPr>
        <w:t xml:space="preserve">                                                        </w:t>
      </w:r>
      <w:r>
        <w:rPr>
          <w:rFonts w:ascii="Roboto" w:hAnsi="Roboto"/>
          <w:b/>
          <w:bCs/>
          <w:color w:val="002E3B"/>
          <w:sz w:val="22"/>
        </w:rPr>
        <w:t>20%</w:t>
      </w:r>
    </w:p>
    <w:p w14:paraId="25BA8C95" w14:textId="77777777" w:rsidR="009371E0" w:rsidRDefault="009371E0" w:rsidP="009371E0">
      <w:pPr>
        <w:pStyle w:val="ListParagraph"/>
        <w:numPr>
          <w:ilvl w:val="0"/>
          <w:numId w:val="1"/>
        </w:numPr>
        <w:rPr>
          <w:kern w:val="0"/>
          <w:lang w:eastAsia="en-GB"/>
          <w14:ligatures w14:val="none"/>
        </w:rPr>
      </w:pPr>
      <w:r>
        <w:rPr>
          <w:rFonts w:ascii="Roboto" w:hAnsi="Roboto"/>
          <w:sz w:val="22"/>
        </w:rPr>
        <w:t>Build productive relationships with colleagues across faculties and professional services.</w:t>
      </w:r>
    </w:p>
    <w:p w14:paraId="00B003E7" w14:textId="77777777" w:rsidR="009371E0" w:rsidRDefault="009371E0" w:rsidP="009371E0">
      <w:pPr>
        <w:pStyle w:val="ListParagraph"/>
        <w:numPr>
          <w:ilvl w:val="0"/>
          <w:numId w:val="1"/>
        </w:numPr>
      </w:pPr>
      <w:r>
        <w:rPr>
          <w:rFonts w:ascii="Roboto" w:hAnsi="Roboto"/>
          <w:sz w:val="22"/>
        </w:rPr>
        <w:t>Coordinate activity across multiple stakeholders to ensure delivery against agreed priorities.</w:t>
      </w:r>
    </w:p>
    <w:p w14:paraId="7B926B3D" w14:textId="77777777" w:rsidR="009371E0" w:rsidRDefault="009371E0" w:rsidP="009371E0">
      <w:pPr>
        <w:pStyle w:val="ListParagraph"/>
        <w:numPr>
          <w:ilvl w:val="0"/>
          <w:numId w:val="1"/>
        </w:numPr>
      </w:pPr>
      <w:r>
        <w:rPr>
          <w:rFonts w:ascii="Roboto" w:hAnsi="Roboto"/>
          <w:sz w:val="22"/>
        </w:rPr>
        <w:t>Influence senior leaders, academics and professional services colleagues to support institutional rankings objectives.</w:t>
      </w:r>
    </w:p>
    <w:p w14:paraId="3B28F773" w14:textId="77777777" w:rsidR="009371E0" w:rsidRDefault="009371E0" w:rsidP="009371E0">
      <w:pPr>
        <w:pStyle w:val="ListParagraph"/>
        <w:numPr>
          <w:ilvl w:val="0"/>
          <w:numId w:val="1"/>
        </w:numPr>
      </w:pPr>
      <w:r>
        <w:rPr>
          <w:rFonts w:ascii="Roboto" w:hAnsi="Roboto"/>
          <w:sz w:val="22"/>
        </w:rPr>
        <w:t>Act as a trusted adviser to committees, leadership groups and working groups.</w:t>
      </w:r>
    </w:p>
    <w:p w14:paraId="76146242" w14:textId="45CBB535" w:rsidR="009371E0" w:rsidRDefault="009371E0">
      <w:pPr>
        <w:shd w:val="clear" w:color="auto" w:fill="C5D2DA"/>
        <w:rPr>
          <w:kern w:val="0"/>
          <w:lang w:eastAsia="en-GB"/>
          <w14:ligatures w14:val="none"/>
        </w:rPr>
      </w:pPr>
      <w:r>
        <w:rPr>
          <w:rFonts w:ascii="Roboto" w:hAnsi="Roboto"/>
          <w:b/>
          <w:bCs/>
          <w:color w:val="002E3B"/>
          <w:sz w:val="22"/>
        </w:rPr>
        <w:t>4. Governance and Reporting                                                                       </w:t>
      </w:r>
      <w:r w:rsidR="00BE35BA">
        <w:rPr>
          <w:rFonts w:ascii="Roboto" w:hAnsi="Roboto"/>
          <w:b/>
          <w:bCs/>
          <w:color w:val="002E3B"/>
          <w:sz w:val="22"/>
        </w:rPr>
        <w:t xml:space="preserve">                                                           </w:t>
      </w:r>
      <w:r>
        <w:rPr>
          <w:rFonts w:ascii="Roboto" w:hAnsi="Roboto"/>
          <w:b/>
          <w:bCs/>
          <w:color w:val="002E3B"/>
          <w:sz w:val="22"/>
        </w:rPr>
        <w:t xml:space="preserve"> 10%</w:t>
      </w:r>
    </w:p>
    <w:p w14:paraId="2A7A72DE" w14:textId="77777777" w:rsidR="009371E0" w:rsidRDefault="009371E0" w:rsidP="009371E0">
      <w:pPr>
        <w:pStyle w:val="ListParagraph"/>
        <w:numPr>
          <w:ilvl w:val="0"/>
          <w:numId w:val="1"/>
        </w:numPr>
        <w:rPr>
          <w:kern w:val="0"/>
          <w:lang w:eastAsia="en-GB"/>
          <w14:ligatures w14:val="none"/>
        </w:rPr>
      </w:pPr>
      <w:r>
        <w:rPr>
          <w:rFonts w:ascii="Roboto" w:hAnsi="Roboto"/>
          <w:sz w:val="22"/>
        </w:rPr>
        <w:t>Develop and maintain appropriate governance arrangements for rankings-related activity.</w:t>
      </w:r>
    </w:p>
    <w:p w14:paraId="3695832B" w14:textId="1A916583" w:rsidR="009371E0" w:rsidRDefault="009371E0" w:rsidP="009371E0">
      <w:pPr>
        <w:pStyle w:val="ListParagraph"/>
        <w:numPr>
          <w:ilvl w:val="0"/>
          <w:numId w:val="1"/>
        </w:numPr>
      </w:pPr>
      <w:r>
        <w:rPr>
          <w:rFonts w:ascii="Roboto" w:hAnsi="Roboto"/>
          <w:sz w:val="22"/>
        </w:rPr>
        <w:t>Coordinate reporting to University Executive Board, University committees and senior leadership groups.</w:t>
      </w:r>
    </w:p>
    <w:p w14:paraId="20D5DE44" w14:textId="77777777" w:rsidR="009371E0" w:rsidRDefault="009371E0" w:rsidP="009371E0">
      <w:pPr>
        <w:pStyle w:val="ListParagraph"/>
        <w:numPr>
          <w:ilvl w:val="0"/>
          <w:numId w:val="1"/>
        </w:numPr>
      </w:pPr>
      <w:r>
        <w:rPr>
          <w:rFonts w:ascii="Roboto" w:hAnsi="Roboto"/>
          <w:sz w:val="22"/>
        </w:rPr>
        <w:t>Maintain oversight of risks, issues, dependencies and actions associated with rankings performance.</w:t>
      </w:r>
    </w:p>
    <w:p w14:paraId="47BCA1C8" w14:textId="77777777" w:rsidR="009371E0" w:rsidRDefault="009371E0" w:rsidP="009371E0">
      <w:pPr>
        <w:pStyle w:val="ListParagraph"/>
        <w:numPr>
          <w:ilvl w:val="0"/>
          <w:numId w:val="1"/>
        </w:numPr>
      </w:pPr>
      <w:r>
        <w:rPr>
          <w:rFonts w:ascii="Roboto" w:hAnsi="Roboto"/>
          <w:sz w:val="22"/>
        </w:rPr>
        <w:t>Ensure accountability for agreed actions and institutional improvement plans.</w:t>
      </w:r>
    </w:p>
    <w:p w14:paraId="39288DA8" w14:textId="44441305" w:rsidR="009371E0" w:rsidRDefault="009371E0">
      <w:pPr>
        <w:shd w:val="clear" w:color="auto" w:fill="C5D2DA"/>
        <w:rPr>
          <w:kern w:val="0"/>
          <w:lang w:eastAsia="en-GB"/>
          <w14:ligatures w14:val="none"/>
        </w:rPr>
      </w:pPr>
      <w:r>
        <w:rPr>
          <w:rFonts w:ascii="Roboto" w:hAnsi="Roboto"/>
          <w:b/>
          <w:bCs/>
          <w:color w:val="002E3B"/>
          <w:sz w:val="22"/>
        </w:rPr>
        <w:t>5. Continuous Improvement                                                                   </w:t>
      </w:r>
      <w:r w:rsidR="00BE35BA">
        <w:rPr>
          <w:rFonts w:ascii="Roboto" w:hAnsi="Roboto"/>
          <w:b/>
          <w:bCs/>
          <w:color w:val="002E3B"/>
          <w:sz w:val="22"/>
        </w:rPr>
        <w:t xml:space="preserve">                                                             </w:t>
      </w:r>
      <w:r>
        <w:rPr>
          <w:rFonts w:ascii="Roboto" w:hAnsi="Roboto"/>
          <w:b/>
          <w:bCs/>
          <w:color w:val="002E3B"/>
          <w:sz w:val="22"/>
        </w:rPr>
        <w:t>      10%</w:t>
      </w:r>
    </w:p>
    <w:p w14:paraId="45D4BBAC" w14:textId="77777777" w:rsidR="009371E0" w:rsidRDefault="009371E0" w:rsidP="009371E0">
      <w:pPr>
        <w:pStyle w:val="ListParagraph"/>
        <w:numPr>
          <w:ilvl w:val="0"/>
          <w:numId w:val="1"/>
        </w:numPr>
        <w:rPr>
          <w:kern w:val="0"/>
          <w:lang w:eastAsia="en-GB"/>
          <w14:ligatures w14:val="none"/>
        </w:rPr>
      </w:pPr>
      <w:r>
        <w:rPr>
          <w:rFonts w:ascii="Roboto" w:hAnsi="Roboto"/>
          <w:sz w:val="22"/>
        </w:rPr>
        <w:t>Monitor developments across the higher education sector and rankings landscape.</w:t>
      </w:r>
    </w:p>
    <w:p w14:paraId="0D3088A9" w14:textId="77777777" w:rsidR="009371E0" w:rsidRDefault="009371E0" w:rsidP="009371E0">
      <w:pPr>
        <w:pStyle w:val="ListParagraph"/>
        <w:numPr>
          <w:ilvl w:val="0"/>
          <w:numId w:val="1"/>
        </w:numPr>
      </w:pPr>
      <w:r>
        <w:rPr>
          <w:rFonts w:ascii="Roboto" w:hAnsi="Roboto"/>
          <w:sz w:val="22"/>
        </w:rPr>
        <w:t>Identify and share examples of sector good practice.</w:t>
      </w:r>
    </w:p>
    <w:p w14:paraId="19F76056" w14:textId="77777777" w:rsidR="009371E0" w:rsidRDefault="009371E0" w:rsidP="009371E0">
      <w:pPr>
        <w:pStyle w:val="ListParagraph"/>
        <w:numPr>
          <w:ilvl w:val="0"/>
          <w:numId w:val="1"/>
        </w:numPr>
      </w:pPr>
      <w:r>
        <w:rPr>
          <w:rFonts w:ascii="Roboto" w:hAnsi="Roboto"/>
          <w:sz w:val="22"/>
        </w:rPr>
        <w:t>Recommend improvements to institutional processes, data quality and performance management approaches.</w:t>
      </w:r>
    </w:p>
    <w:p w14:paraId="42378BC6" w14:textId="77777777" w:rsidR="009371E0" w:rsidRDefault="009371E0" w:rsidP="009371E0">
      <w:pPr>
        <w:pStyle w:val="ListParagraph"/>
        <w:numPr>
          <w:ilvl w:val="0"/>
          <w:numId w:val="1"/>
        </w:numPr>
      </w:pPr>
      <w:r>
        <w:rPr>
          <w:rFonts w:ascii="Roboto" w:hAnsi="Roboto"/>
          <w:sz w:val="22"/>
        </w:rPr>
        <w:t>Contribute to the University’s wider strategic planning and performance improvement activities.</w:t>
      </w:r>
    </w:p>
    <w:p w14:paraId="1E2838E2" w14:textId="41E2E8F7" w:rsidR="009371E0" w:rsidRDefault="009371E0">
      <w:pPr>
        <w:shd w:val="clear" w:color="auto" w:fill="C5D2DA"/>
        <w:rPr>
          <w:kern w:val="0"/>
          <w:lang w:eastAsia="en-GB"/>
          <w14:ligatures w14:val="none"/>
        </w:rPr>
      </w:pPr>
      <w:r>
        <w:rPr>
          <w:rFonts w:ascii="Roboto" w:hAnsi="Roboto"/>
          <w:b/>
          <w:bCs/>
          <w:color w:val="002E3B"/>
          <w:sz w:val="22"/>
        </w:rPr>
        <w:t>6. Other Duties                                                                                               </w:t>
      </w:r>
      <w:r w:rsidR="00BE35BA">
        <w:rPr>
          <w:rFonts w:ascii="Roboto" w:hAnsi="Roboto"/>
          <w:b/>
          <w:bCs/>
          <w:color w:val="002E3B"/>
          <w:sz w:val="22"/>
        </w:rPr>
        <w:t xml:space="preserve">                                                            </w:t>
      </w:r>
      <w:r>
        <w:rPr>
          <w:rFonts w:ascii="Roboto" w:hAnsi="Roboto"/>
          <w:b/>
          <w:bCs/>
          <w:color w:val="002E3B"/>
          <w:sz w:val="22"/>
        </w:rPr>
        <w:t>   5%</w:t>
      </w:r>
    </w:p>
    <w:p w14:paraId="47D92BCF" w14:textId="77777777" w:rsidR="00886EF0" w:rsidRPr="00560BB9" w:rsidRDefault="00000000" w:rsidP="00244212">
      <w:pPr>
        <w:rPr>
          <w:rFonts w:ascii="Roboto" w:hAnsi="Roboto"/>
          <w:sz w:val="22"/>
        </w:rPr>
      </w:pPr>
      <w:r>
        <w:rPr>
          <w:rFonts w:ascii="Roboto" w:hAnsi="Roboto"/>
          <w:b/>
          <w:bCs/>
          <w:noProof/>
          <w:sz w:val="22"/>
        </w:rPr>
        <w:pict w14:anchorId="5CC11050">
          <v:rect id="_x0000_i1028" alt="" style="width:451.3pt;height:.05pt;mso-width-percent:0;mso-height-percent:0;mso-width-percent:0;mso-height-percent:0" o:hralign="center" o:hrstd="t" o:hr="t" fillcolor="#a0a0a0" stroked="f"/>
        </w:pict>
      </w:r>
    </w:p>
    <w:p w14:paraId="717280BC" w14:textId="77777777" w:rsidR="00A2516E" w:rsidRPr="00F85B3A" w:rsidRDefault="00A2516E" w:rsidP="00244212">
      <w:pPr>
        <w:rPr>
          <w:rFonts w:ascii="Roboto" w:hAnsi="Roboto"/>
          <w:color w:val="000000" w:themeColor="text1"/>
          <w:sz w:val="22"/>
        </w:rPr>
      </w:pPr>
      <w:r w:rsidRPr="00F85B3A">
        <w:rPr>
          <w:rFonts w:ascii="Roboto" w:hAnsi="Roboto"/>
          <w:color w:val="000000" w:themeColor="text1"/>
          <w:sz w:val="22"/>
        </w:rPr>
        <w:t>Internal and external relationships:</w:t>
      </w:r>
    </w:p>
    <w:p w14:paraId="439A44E7" w14:textId="51632D14" w:rsidR="009371E0" w:rsidRPr="009371E0" w:rsidRDefault="009371E0" w:rsidP="009371E0">
      <w:pPr>
        <w:pStyle w:val="ListParagraph"/>
        <w:numPr>
          <w:ilvl w:val="0"/>
          <w:numId w:val="4"/>
        </w:numPr>
        <w:textAlignment w:val="baseline"/>
        <w:rPr>
          <w:kern w:val="0"/>
          <w:lang w:eastAsia="en-GB"/>
          <w14:ligatures w14:val="none"/>
        </w:rPr>
      </w:pPr>
      <w:r>
        <w:rPr>
          <w:rFonts w:ascii="Roboto" w:hAnsi="Roboto"/>
          <w:sz w:val="22"/>
        </w:rPr>
        <w:t>University Executive Board.</w:t>
      </w:r>
    </w:p>
    <w:p w14:paraId="7BBE4BE0" w14:textId="798C5921" w:rsidR="009371E0" w:rsidRDefault="009371E0" w:rsidP="009371E0">
      <w:pPr>
        <w:pStyle w:val="ListParagraph"/>
        <w:numPr>
          <w:ilvl w:val="0"/>
          <w:numId w:val="4"/>
        </w:numPr>
        <w:textAlignment w:val="baseline"/>
        <w:rPr>
          <w:kern w:val="0"/>
          <w:lang w:eastAsia="en-GB"/>
          <w14:ligatures w14:val="none"/>
        </w:rPr>
      </w:pPr>
      <w:r>
        <w:rPr>
          <w:rFonts w:ascii="Roboto" w:hAnsi="Roboto"/>
          <w:sz w:val="22"/>
        </w:rPr>
        <w:t xml:space="preserve">Reputation Management SMP team. </w:t>
      </w:r>
    </w:p>
    <w:p w14:paraId="1052216C" w14:textId="0BBA1397" w:rsidR="009371E0" w:rsidRDefault="009371E0" w:rsidP="009371E0">
      <w:pPr>
        <w:pStyle w:val="ListParagraph"/>
        <w:numPr>
          <w:ilvl w:val="0"/>
          <w:numId w:val="4"/>
        </w:numPr>
        <w:textAlignment w:val="baseline"/>
      </w:pPr>
      <w:r>
        <w:rPr>
          <w:rFonts w:ascii="Roboto" w:hAnsi="Roboto"/>
          <w:sz w:val="22"/>
        </w:rPr>
        <w:t>Deans and Faculty Leadership teams.</w:t>
      </w:r>
    </w:p>
    <w:p w14:paraId="39D8D4FF" w14:textId="77777777" w:rsidR="009371E0" w:rsidRDefault="009371E0" w:rsidP="009371E0">
      <w:pPr>
        <w:pStyle w:val="ListParagraph"/>
        <w:numPr>
          <w:ilvl w:val="0"/>
          <w:numId w:val="4"/>
        </w:numPr>
        <w:textAlignment w:val="baseline"/>
      </w:pPr>
      <w:r>
        <w:rPr>
          <w:rFonts w:ascii="Roboto" w:hAnsi="Roboto"/>
          <w:sz w:val="22"/>
        </w:rPr>
        <w:t>Heads of School and academic leaders.</w:t>
      </w:r>
    </w:p>
    <w:p w14:paraId="4E700D48" w14:textId="77777777" w:rsidR="009371E0" w:rsidRDefault="009371E0" w:rsidP="009371E0">
      <w:pPr>
        <w:pStyle w:val="ListParagraph"/>
        <w:numPr>
          <w:ilvl w:val="0"/>
          <w:numId w:val="4"/>
        </w:numPr>
        <w:textAlignment w:val="baseline"/>
      </w:pPr>
      <w:r>
        <w:rPr>
          <w:rFonts w:ascii="Roboto" w:hAnsi="Roboto"/>
          <w:sz w:val="22"/>
        </w:rPr>
        <w:t>Planning, Data and Strategic Insight teams.</w:t>
      </w:r>
    </w:p>
    <w:p w14:paraId="3BBA6A68" w14:textId="77777777" w:rsidR="009371E0" w:rsidRDefault="009371E0" w:rsidP="009371E0">
      <w:pPr>
        <w:pStyle w:val="ListParagraph"/>
        <w:numPr>
          <w:ilvl w:val="0"/>
          <w:numId w:val="4"/>
        </w:numPr>
        <w:textAlignment w:val="baseline"/>
      </w:pPr>
      <w:r>
        <w:rPr>
          <w:rFonts w:ascii="Roboto" w:hAnsi="Roboto"/>
          <w:sz w:val="22"/>
        </w:rPr>
        <w:t>Student Experience, Education and Research teams.</w:t>
      </w:r>
    </w:p>
    <w:p w14:paraId="7990FD28" w14:textId="77777777" w:rsidR="009371E0" w:rsidRDefault="009371E0" w:rsidP="009371E0">
      <w:pPr>
        <w:pStyle w:val="ListParagraph"/>
        <w:numPr>
          <w:ilvl w:val="0"/>
          <w:numId w:val="4"/>
        </w:numPr>
        <w:textAlignment w:val="baseline"/>
      </w:pPr>
      <w:r>
        <w:rPr>
          <w:rFonts w:ascii="Roboto" w:hAnsi="Roboto"/>
          <w:sz w:val="22"/>
        </w:rPr>
        <w:t>External Relations and Marketing teams.</w:t>
      </w:r>
    </w:p>
    <w:p w14:paraId="4A4CDE84" w14:textId="77777777" w:rsidR="009371E0" w:rsidRDefault="009371E0" w:rsidP="009371E0">
      <w:pPr>
        <w:pStyle w:val="ListParagraph"/>
        <w:numPr>
          <w:ilvl w:val="0"/>
          <w:numId w:val="4"/>
        </w:numPr>
        <w:textAlignment w:val="baseline"/>
      </w:pPr>
      <w:r>
        <w:rPr>
          <w:rFonts w:ascii="Roboto" w:hAnsi="Roboto"/>
          <w:sz w:val="22"/>
        </w:rPr>
        <w:t>Professional Services Directors and senior managers.</w:t>
      </w:r>
    </w:p>
    <w:p w14:paraId="020158E1" w14:textId="77777777" w:rsidR="009371E0" w:rsidRDefault="009371E0" w:rsidP="009371E0">
      <w:pPr>
        <w:pStyle w:val="ListParagraph"/>
        <w:numPr>
          <w:ilvl w:val="0"/>
          <w:numId w:val="4"/>
        </w:numPr>
        <w:textAlignment w:val="baseline"/>
      </w:pPr>
      <w:r>
        <w:rPr>
          <w:rFonts w:ascii="Roboto" w:hAnsi="Roboto"/>
          <w:sz w:val="22"/>
        </w:rPr>
        <w:t>Rankings organisations and sector bodies.</w:t>
      </w:r>
    </w:p>
    <w:p w14:paraId="08BB6AEF" w14:textId="77777777" w:rsidR="009371E0" w:rsidRDefault="009371E0" w:rsidP="009371E0">
      <w:pPr>
        <w:pStyle w:val="ListParagraph"/>
        <w:numPr>
          <w:ilvl w:val="0"/>
          <w:numId w:val="4"/>
        </w:numPr>
        <w:textAlignment w:val="baseline"/>
      </w:pPr>
      <w:r>
        <w:rPr>
          <w:rFonts w:ascii="Roboto" w:hAnsi="Roboto"/>
          <w:sz w:val="22"/>
        </w:rPr>
        <w:t>Peer institutions and benchmarking networks.</w:t>
      </w:r>
    </w:p>
    <w:p w14:paraId="3B3A7145" w14:textId="77777777" w:rsidR="00A2516E" w:rsidRPr="00560BB9" w:rsidRDefault="00A2516E" w:rsidP="00244212">
      <w:pPr>
        <w:rPr>
          <w:rFonts w:ascii="Roboto" w:hAnsi="Roboto"/>
          <w:sz w:val="22"/>
        </w:rPr>
      </w:pPr>
      <w:r w:rsidRPr="00560BB9">
        <w:rPr>
          <w:rFonts w:ascii="Roboto" w:hAnsi="Roboto"/>
          <w:color w:val="002E3B" w:themeColor="accent1"/>
          <w:sz w:val="22"/>
        </w:rPr>
        <w:t>Special requirements:</w:t>
      </w:r>
    </w:p>
    <w:p w14:paraId="6964C22F" w14:textId="77777777" w:rsidR="00430654" w:rsidRPr="00430654" w:rsidRDefault="00430654">
      <w:pPr>
        <w:pStyle w:val="ListParagraph"/>
        <w:numPr>
          <w:ilvl w:val="0"/>
          <w:numId w:val="5"/>
        </w:numPr>
        <w:spacing w:line="276" w:lineRule="auto"/>
        <w:rPr>
          <w:rFonts w:ascii="Roboto" w:hAnsi="Roboto"/>
          <w:sz w:val="22"/>
        </w:rPr>
      </w:pPr>
      <w:r w:rsidRPr="00430654">
        <w:rPr>
          <w:rFonts w:ascii="Roboto" w:hAnsi="Roboto"/>
          <w:sz w:val="22"/>
        </w:rPr>
        <w:t>The post holder will need to be able to operate confidently and productively with minimal supervision; a high degree of independence is required.</w:t>
      </w:r>
    </w:p>
    <w:p w14:paraId="597A685A" w14:textId="77777777" w:rsidR="00430654" w:rsidRPr="00430654" w:rsidRDefault="00430654">
      <w:pPr>
        <w:pStyle w:val="ListParagraph"/>
        <w:numPr>
          <w:ilvl w:val="0"/>
          <w:numId w:val="5"/>
        </w:numPr>
        <w:spacing w:line="276" w:lineRule="auto"/>
        <w:rPr>
          <w:rFonts w:ascii="Roboto" w:hAnsi="Roboto"/>
          <w:sz w:val="22"/>
        </w:rPr>
      </w:pPr>
      <w:r w:rsidRPr="00430654">
        <w:rPr>
          <w:rFonts w:ascii="Roboto" w:hAnsi="Roboto"/>
          <w:sz w:val="22"/>
        </w:rPr>
        <w:lastRenderedPageBreak/>
        <w:t>The post requires flexible working patterns to manage and respond professionally to deadlines.</w:t>
      </w:r>
    </w:p>
    <w:p w14:paraId="18674BF1" w14:textId="77777777" w:rsidR="00430654" w:rsidRPr="00430654" w:rsidRDefault="00430654">
      <w:pPr>
        <w:pStyle w:val="ListParagraph"/>
        <w:numPr>
          <w:ilvl w:val="0"/>
          <w:numId w:val="2"/>
        </w:numPr>
        <w:spacing w:line="276" w:lineRule="auto"/>
        <w:rPr>
          <w:rFonts w:ascii="Roboto" w:hAnsi="Roboto"/>
          <w:sz w:val="22"/>
        </w:rPr>
      </w:pPr>
      <w:r w:rsidRPr="00430654">
        <w:rPr>
          <w:rFonts w:ascii="Roboto" w:hAnsi="Roboto"/>
          <w:sz w:val="22"/>
        </w:rPr>
        <w:t>You may be required to work across multiple sites and therefore must be willing to travel.</w:t>
      </w:r>
    </w:p>
    <w:p w14:paraId="3D282700" w14:textId="2F7AE31B" w:rsidR="0031150B" w:rsidRPr="00430654" w:rsidRDefault="0031150B">
      <w:pPr>
        <w:pStyle w:val="ListParagraph"/>
        <w:numPr>
          <w:ilvl w:val="0"/>
          <w:numId w:val="2"/>
        </w:numPr>
        <w:spacing w:line="276" w:lineRule="auto"/>
        <w:rPr>
          <w:rFonts w:ascii="Roboto" w:hAnsi="Roboto"/>
          <w:sz w:val="22"/>
        </w:rPr>
      </w:pPr>
      <w:r w:rsidRPr="00430654">
        <w:rPr>
          <w:rFonts w:ascii="Roboto" w:hAnsi="Roboto"/>
          <w:sz w:val="22"/>
        </w:rPr>
        <w:t>A personal commitment to equality, diversity, and inclusion</w:t>
      </w:r>
    </w:p>
    <w:p w14:paraId="486D08F6" w14:textId="77777777" w:rsidR="0031150B" w:rsidRPr="00430654" w:rsidRDefault="0031150B">
      <w:pPr>
        <w:pStyle w:val="ListParagraph"/>
        <w:numPr>
          <w:ilvl w:val="0"/>
          <w:numId w:val="2"/>
        </w:numPr>
        <w:spacing w:line="276" w:lineRule="auto"/>
        <w:rPr>
          <w:rFonts w:ascii="Roboto" w:hAnsi="Roboto"/>
          <w:sz w:val="22"/>
        </w:rPr>
      </w:pPr>
      <w:r w:rsidRPr="00430654">
        <w:rPr>
          <w:rFonts w:ascii="Roboto" w:hAnsi="Roboto"/>
          <w:sz w:val="22"/>
        </w:rPr>
        <w:t>Cultural and cross-cultural sensitivity and understanding</w:t>
      </w:r>
    </w:p>
    <w:p w14:paraId="421ECAC1" w14:textId="4DD91AD1" w:rsidR="00A2516E" w:rsidRPr="00430654" w:rsidRDefault="00000000" w:rsidP="00430654">
      <w:pPr>
        <w:ind w:left="360"/>
        <w:rPr>
          <w:rFonts w:ascii="Roboto" w:hAnsi="Roboto"/>
          <w:sz w:val="22"/>
        </w:rPr>
      </w:pPr>
      <w:r>
        <w:rPr>
          <w:b/>
          <w:bCs/>
          <w:noProof/>
        </w:rPr>
        <w:pict w14:anchorId="12A54784">
          <v:rect id="_x0000_i1029" alt="" style="width:433.3pt;height:.05pt;mso-width-percent:0;mso-height-percent:0;mso-width-percent:0;mso-height-percent:0" o:hralign="center" o:hrstd="t" o:hr="t" fillcolor="#a0a0a0" stroked="f"/>
        </w:pict>
      </w:r>
    </w:p>
    <w:p w14:paraId="3255312B" w14:textId="77777777" w:rsidR="00850136" w:rsidRPr="00560BB9" w:rsidRDefault="00850136" w:rsidP="00244212">
      <w:pPr>
        <w:rPr>
          <w:rFonts w:ascii="Roboto" w:hAnsi="Roboto"/>
          <w:sz w:val="22"/>
        </w:rPr>
      </w:pPr>
      <w:r w:rsidRPr="00560BB9">
        <w:rPr>
          <w:rFonts w:ascii="Roboto" w:hAnsi="Roboto"/>
          <w:sz w:val="22"/>
        </w:rPr>
        <w:br w:type="page"/>
      </w:r>
    </w:p>
    <w:p w14:paraId="33229264" w14:textId="77777777" w:rsidR="00CA4C08" w:rsidRPr="00560BB9" w:rsidRDefault="00CA4C08" w:rsidP="00CA4C08">
      <w:pPr>
        <w:pStyle w:val="Heading1"/>
        <w:shd w:val="clear" w:color="auto" w:fill="002E3B"/>
        <w:spacing w:line="240" w:lineRule="auto"/>
        <w:rPr>
          <w:rFonts w:ascii="Roboto" w:hAnsi="Roboto"/>
          <w:color w:val="000000" w:themeColor="text1"/>
          <w:sz w:val="22"/>
        </w:rPr>
      </w:pPr>
      <w:r w:rsidRPr="00560BB9">
        <w:rPr>
          <w:rFonts w:ascii="Roboto" w:hAnsi="Roboto"/>
          <w:b w:val="0"/>
          <w:bCs/>
          <w:color w:val="FFFFFF" w:themeColor="background1"/>
          <w:sz w:val="22"/>
          <w:szCs w:val="22"/>
        </w:rPr>
        <w:lastRenderedPageBreak/>
        <w:t>Person Specification – Skills and Competencies</w:t>
      </w:r>
    </w:p>
    <w:p w14:paraId="499E1E15" w14:textId="77777777" w:rsidR="00CA4C08" w:rsidRDefault="00CA4C08" w:rsidP="00571627">
      <w:pPr>
        <w:spacing w:line="276" w:lineRule="auto"/>
        <w:rPr>
          <w:kern w:val="0"/>
          <w:lang w:eastAsia="en-GB"/>
          <w14:ligatures w14:val="none"/>
        </w:rPr>
      </w:pPr>
      <w:r>
        <w:rPr>
          <w:rFonts w:ascii="Roboto" w:hAnsi="Roboto"/>
          <w:sz w:val="22"/>
        </w:rPr>
        <w:t>All essential and desirable criteria outlined in this Person Specification will be assessed through a combination of recruitment application and CV, and where applicable numerical or written assessment.</w:t>
      </w:r>
    </w:p>
    <w:p w14:paraId="5F809564" w14:textId="77777777" w:rsidR="00CA4C08" w:rsidRDefault="00CA4C08" w:rsidP="00571627">
      <w:pPr>
        <w:spacing w:line="276" w:lineRule="auto"/>
        <w:rPr>
          <w:kern w:val="0"/>
          <w:lang w:eastAsia="en-GB"/>
          <w14:ligatures w14:val="none"/>
        </w:rPr>
      </w:pPr>
      <w:r>
        <w:rPr>
          <w:rFonts w:ascii="Roboto" w:hAnsi="Roboto"/>
          <w:b/>
          <w:bCs/>
          <w:color w:val="002E3B"/>
          <w:sz w:val="22"/>
        </w:rPr>
        <w:t>Knowledge, Experience and Qualifications</w:t>
      </w:r>
    </w:p>
    <w:p w14:paraId="5AE1AC22" w14:textId="77777777" w:rsidR="00A547C7" w:rsidRPr="0076662D" w:rsidRDefault="00A547C7" w:rsidP="00A547C7">
      <w:pPr>
        <w:spacing w:line="276" w:lineRule="auto"/>
        <w:rPr>
          <w:rFonts w:ascii="Roboto" w:hAnsi="Roboto"/>
          <w:kern w:val="0"/>
          <w:sz w:val="22"/>
          <w:lang w:eastAsia="en-GB"/>
          <w14:ligatures w14:val="none"/>
        </w:rPr>
      </w:pPr>
      <w:r w:rsidRPr="0076662D">
        <w:rPr>
          <w:rFonts w:ascii="Roboto" w:hAnsi="Roboto"/>
          <w:kern w:val="0"/>
          <w:sz w:val="22"/>
          <w:lang w:eastAsia="en-GB"/>
          <w14:ligatures w14:val="none"/>
        </w:rPr>
        <w:t>Essential </w:t>
      </w:r>
    </w:p>
    <w:p w14:paraId="1E9576BC" w14:textId="77777777" w:rsidR="00A547C7" w:rsidRPr="0076662D" w:rsidRDefault="00A547C7" w:rsidP="00A547C7">
      <w:pPr>
        <w:numPr>
          <w:ilvl w:val="0"/>
          <w:numId w:val="29"/>
        </w:numPr>
        <w:spacing w:line="276" w:lineRule="auto"/>
        <w:rPr>
          <w:rFonts w:ascii="Roboto" w:hAnsi="Roboto"/>
          <w:kern w:val="0"/>
          <w:sz w:val="22"/>
          <w:lang w:eastAsia="en-GB"/>
          <w14:ligatures w14:val="none"/>
        </w:rPr>
      </w:pPr>
      <w:r w:rsidRPr="0076662D">
        <w:rPr>
          <w:rFonts w:ascii="Roboto" w:hAnsi="Roboto"/>
          <w:kern w:val="0"/>
          <w:sz w:val="22"/>
          <w:lang w:eastAsia="en-GB"/>
          <w14:ligatures w14:val="none"/>
        </w:rPr>
        <w:t>Well-rounded theoretical knowledge and understanding of the required professional or specialist discipline, accompanied by extensive practical and/or managerial experience. </w:t>
      </w:r>
    </w:p>
    <w:p w14:paraId="66F8D0BA" w14:textId="77777777" w:rsidR="00A547C7" w:rsidRPr="0076662D" w:rsidRDefault="00A547C7" w:rsidP="00A547C7">
      <w:pPr>
        <w:numPr>
          <w:ilvl w:val="0"/>
          <w:numId w:val="30"/>
        </w:numPr>
        <w:spacing w:line="276" w:lineRule="auto"/>
        <w:rPr>
          <w:rFonts w:ascii="Roboto" w:hAnsi="Roboto"/>
          <w:kern w:val="0"/>
          <w:sz w:val="22"/>
          <w:lang w:eastAsia="en-GB"/>
          <w14:ligatures w14:val="none"/>
        </w:rPr>
      </w:pPr>
      <w:r w:rsidRPr="0076662D">
        <w:rPr>
          <w:rFonts w:ascii="Roboto" w:hAnsi="Roboto"/>
          <w:kern w:val="0"/>
          <w:sz w:val="22"/>
          <w:lang w:eastAsia="en-GB"/>
          <w14:ligatures w14:val="none"/>
        </w:rPr>
        <w:t>The required level of knowledge and understanding will normally have been gained through some or all of the following: </w:t>
      </w:r>
    </w:p>
    <w:p w14:paraId="726C65E1" w14:textId="77777777" w:rsidR="00A547C7" w:rsidRPr="0076662D" w:rsidRDefault="00A547C7" w:rsidP="0076662D">
      <w:pPr>
        <w:numPr>
          <w:ilvl w:val="0"/>
          <w:numId w:val="31"/>
        </w:numPr>
        <w:tabs>
          <w:tab w:val="clear" w:pos="720"/>
          <w:tab w:val="num" w:pos="1080"/>
        </w:tabs>
        <w:spacing w:line="276" w:lineRule="auto"/>
        <w:ind w:left="1080"/>
        <w:rPr>
          <w:rFonts w:ascii="Roboto" w:hAnsi="Roboto"/>
          <w:kern w:val="0"/>
          <w:sz w:val="22"/>
          <w:lang w:eastAsia="en-GB"/>
          <w14:ligatures w14:val="none"/>
        </w:rPr>
      </w:pPr>
      <w:r w:rsidRPr="0076662D">
        <w:rPr>
          <w:rFonts w:ascii="Roboto" w:hAnsi="Roboto"/>
          <w:kern w:val="0"/>
          <w:sz w:val="22"/>
          <w:lang w:eastAsia="en-GB"/>
          <w14:ligatures w14:val="none"/>
        </w:rPr>
        <w:t>Considerable work experience, ideally accredited through registration with a relevant professional body. </w:t>
      </w:r>
    </w:p>
    <w:p w14:paraId="438D61AC" w14:textId="77777777" w:rsidR="00A547C7" w:rsidRPr="0076662D" w:rsidRDefault="00A547C7" w:rsidP="0076662D">
      <w:pPr>
        <w:numPr>
          <w:ilvl w:val="0"/>
          <w:numId w:val="32"/>
        </w:numPr>
        <w:tabs>
          <w:tab w:val="clear" w:pos="720"/>
          <w:tab w:val="num" w:pos="1080"/>
        </w:tabs>
        <w:spacing w:line="276" w:lineRule="auto"/>
        <w:ind w:left="1080"/>
        <w:rPr>
          <w:rFonts w:ascii="Roboto" w:hAnsi="Roboto"/>
          <w:kern w:val="0"/>
          <w:sz w:val="22"/>
          <w:lang w:eastAsia="en-GB"/>
          <w14:ligatures w14:val="none"/>
        </w:rPr>
      </w:pPr>
      <w:r w:rsidRPr="0076662D">
        <w:rPr>
          <w:rFonts w:ascii="Roboto" w:hAnsi="Roboto"/>
          <w:kern w:val="0"/>
          <w:sz w:val="22"/>
          <w:lang w:eastAsia="en-GB"/>
          <w14:ligatures w14:val="none"/>
        </w:rPr>
        <w:t>Vocational training </w:t>
      </w:r>
    </w:p>
    <w:p w14:paraId="21E8E3EB" w14:textId="77777777" w:rsidR="00A547C7" w:rsidRPr="0076662D" w:rsidRDefault="00A547C7" w:rsidP="0076662D">
      <w:pPr>
        <w:numPr>
          <w:ilvl w:val="0"/>
          <w:numId w:val="33"/>
        </w:numPr>
        <w:tabs>
          <w:tab w:val="clear" w:pos="720"/>
          <w:tab w:val="num" w:pos="1080"/>
        </w:tabs>
        <w:spacing w:line="276" w:lineRule="auto"/>
        <w:ind w:left="1080"/>
        <w:rPr>
          <w:rFonts w:ascii="Roboto" w:hAnsi="Roboto"/>
          <w:kern w:val="0"/>
          <w:sz w:val="22"/>
          <w:lang w:eastAsia="en-GB"/>
          <w14:ligatures w14:val="none"/>
        </w:rPr>
      </w:pPr>
      <w:r w:rsidRPr="0076662D">
        <w:rPr>
          <w:rFonts w:ascii="Roboto" w:hAnsi="Roboto"/>
          <w:kern w:val="0"/>
          <w:sz w:val="22"/>
          <w:lang w:eastAsia="en-GB"/>
          <w14:ligatures w14:val="none"/>
        </w:rPr>
        <w:t>Formal qualification(s) equivalent to Level 7 of the </w:t>
      </w:r>
      <w:hyperlink r:id="rId12" w:tgtFrame="_blank" w:history="1">
        <w:r w:rsidRPr="0076662D">
          <w:rPr>
            <w:rStyle w:val="Hyperlink"/>
            <w:rFonts w:ascii="Roboto" w:hAnsi="Roboto"/>
            <w:kern w:val="0"/>
            <w:sz w:val="22"/>
            <w:lang w:eastAsia="en-GB"/>
            <w14:ligatures w14:val="none"/>
          </w:rPr>
          <w:t>Regulated Qualifications Framework</w:t>
        </w:r>
      </w:hyperlink>
      <w:r w:rsidRPr="0076662D">
        <w:rPr>
          <w:rFonts w:ascii="Roboto" w:hAnsi="Roboto"/>
          <w:kern w:val="0"/>
          <w:sz w:val="22"/>
          <w:lang w:eastAsia="en-GB"/>
          <w14:ligatures w14:val="none"/>
        </w:rPr>
        <w:t> e.g. master’s degree, postgraduate certificate, diploma or Level 7 award, certificate, diploma. </w:t>
      </w:r>
    </w:p>
    <w:p w14:paraId="2B5E5AC6" w14:textId="77777777" w:rsidR="009371E0" w:rsidRDefault="009371E0" w:rsidP="009371E0">
      <w:pPr>
        <w:pStyle w:val="ListParagraph"/>
        <w:numPr>
          <w:ilvl w:val="0"/>
          <w:numId w:val="6"/>
        </w:numPr>
      </w:pPr>
      <w:r>
        <w:rPr>
          <w:rFonts w:ascii="Roboto" w:hAnsi="Roboto"/>
          <w:sz w:val="22"/>
        </w:rPr>
        <w:t>Demonstrable understanding of national and international university rankings and league tables and the factors influencing institutional performance.</w:t>
      </w:r>
    </w:p>
    <w:p w14:paraId="5DCD3AD7" w14:textId="77777777" w:rsidR="009371E0" w:rsidRDefault="009371E0" w:rsidP="009371E0">
      <w:pPr>
        <w:pStyle w:val="ListParagraph"/>
        <w:numPr>
          <w:ilvl w:val="0"/>
          <w:numId w:val="6"/>
        </w:numPr>
      </w:pPr>
      <w:r>
        <w:rPr>
          <w:rFonts w:ascii="Roboto" w:hAnsi="Roboto"/>
          <w:sz w:val="22"/>
        </w:rPr>
        <w:t>Significant experience of analysing complex datasets and producing actionable insight for senior stakeholders.</w:t>
      </w:r>
    </w:p>
    <w:p w14:paraId="25572CF0" w14:textId="77777777" w:rsidR="009371E0" w:rsidRDefault="009371E0" w:rsidP="009371E0">
      <w:pPr>
        <w:pStyle w:val="ListParagraph"/>
        <w:numPr>
          <w:ilvl w:val="0"/>
          <w:numId w:val="6"/>
        </w:numPr>
      </w:pPr>
      <w:r>
        <w:rPr>
          <w:rFonts w:ascii="Roboto" w:hAnsi="Roboto"/>
          <w:sz w:val="22"/>
        </w:rPr>
        <w:t>Experience of managing institution-wide initiatives, projects or annual cycles involving multiple stakeholders and competing priorities.</w:t>
      </w:r>
    </w:p>
    <w:p w14:paraId="1C63BD12" w14:textId="77777777" w:rsidR="009371E0" w:rsidRDefault="009371E0" w:rsidP="009371E0">
      <w:pPr>
        <w:pStyle w:val="ListParagraph"/>
        <w:numPr>
          <w:ilvl w:val="0"/>
          <w:numId w:val="6"/>
        </w:numPr>
      </w:pPr>
      <w:r>
        <w:rPr>
          <w:rFonts w:ascii="Roboto" w:hAnsi="Roboto"/>
          <w:sz w:val="22"/>
        </w:rPr>
        <w:t>Experience of developing reports, briefings and recommendations for senior leaders.</w:t>
      </w:r>
    </w:p>
    <w:p w14:paraId="395912C3" w14:textId="77777777" w:rsidR="009371E0" w:rsidRDefault="009371E0" w:rsidP="009371E0">
      <w:pPr>
        <w:pStyle w:val="ListParagraph"/>
        <w:numPr>
          <w:ilvl w:val="0"/>
          <w:numId w:val="6"/>
        </w:numPr>
      </w:pPr>
      <w:r>
        <w:rPr>
          <w:rFonts w:ascii="Roboto" w:hAnsi="Roboto"/>
          <w:sz w:val="22"/>
        </w:rPr>
        <w:t>Strong understanding of performance indicators, benchmarking and data quality.</w:t>
      </w:r>
    </w:p>
    <w:p w14:paraId="293197A9" w14:textId="77777777" w:rsidR="009371E0" w:rsidRDefault="009371E0" w:rsidP="009371E0">
      <w:pPr>
        <w:pStyle w:val="ListParagraph"/>
        <w:numPr>
          <w:ilvl w:val="0"/>
          <w:numId w:val="6"/>
        </w:numPr>
      </w:pPr>
      <w:r>
        <w:rPr>
          <w:rFonts w:ascii="Roboto" w:hAnsi="Roboto"/>
          <w:sz w:val="22"/>
        </w:rPr>
        <w:t>Experience of working collaboratively across organisational boundaries to achieve shared objectives.</w:t>
      </w:r>
    </w:p>
    <w:p w14:paraId="3F0167D1" w14:textId="77777777" w:rsidR="00CA4C08" w:rsidRDefault="00CA4C08" w:rsidP="00571627">
      <w:pPr>
        <w:spacing w:line="276" w:lineRule="auto"/>
        <w:rPr>
          <w:kern w:val="0"/>
          <w:lang w:eastAsia="en-GB"/>
          <w14:ligatures w14:val="none"/>
        </w:rPr>
      </w:pPr>
      <w:r>
        <w:rPr>
          <w:rFonts w:ascii="Roboto" w:hAnsi="Roboto"/>
          <w:sz w:val="22"/>
        </w:rPr>
        <w:t>Desirable</w:t>
      </w:r>
    </w:p>
    <w:p w14:paraId="7FADCD5C" w14:textId="77777777" w:rsidR="009371E0" w:rsidRDefault="009371E0" w:rsidP="009371E0">
      <w:pPr>
        <w:pStyle w:val="ListParagraph"/>
        <w:numPr>
          <w:ilvl w:val="0"/>
          <w:numId w:val="7"/>
        </w:numPr>
      </w:pPr>
      <w:r>
        <w:rPr>
          <w:rFonts w:ascii="Roboto" w:hAnsi="Roboto"/>
          <w:sz w:val="22"/>
        </w:rPr>
        <w:t>Experience of working within higher education.</w:t>
      </w:r>
    </w:p>
    <w:p w14:paraId="49AC4326" w14:textId="77777777" w:rsidR="009371E0" w:rsidRDefault="009371E0" w:rsidP="009371E0">
      <w:pPr>
        <w:pStyle w:val="ListParagraph"/>
        <w:numPr>
          <w:ilvl w:val="0"/>
          <w:numId w:val="7"/>
        </w:numPr>
      </w:pPr>
      <w:r>
        <w:rPr>
          <w:rFonts w:ascii="Roboto" w:hAnsi="Roboto"/>
          <w:sz w:val="22"/>
        </w:rPr>
        <w:t>Direct experience of rankings submissions, league table methodologies or institutional performance management.</w:t>
      </w:r>
    </w:p>
    <w:p w14:paraId="7098E50A" w14:textId="77777777" w:rsidR="009371E0" w:rsidRDefault="009371E0" w:rsidP="009371E0">
      <w:pPr>
        <w:pStyle w:val="ListParagraph"/>
        <w:numPr>
          <w:ilvl w:val="0"/>
          <w:numId w:val="7"/>
        </w:numPr>
      </w:pPr>
      <w:r>
        <w:rPr>
          <w:rFonts w:ascii="Roboto" w:hAnsi="Roboto"/>
          <w:sz w:val="22"/>
        </w:rPr>
        <w:t>Experience of strategic planning, institutional research or business intelligence.</w:t>
      </w:r>
    </w:p>
    <w:p w14:paraId="5FA654B6" w14:textId="0A5E8B95" w:rsidR="00A547C7" w:rsidRPr="0076662D" w:rsidRDefault="009371E0" w:rsidP="0076662D">
      <w:pPr>
        <w:pStyle w:val="ListParagraph"/>
        <w:numPr>
          <w:ilvl w:val="0"/>
          <w:numId w:val="7"/>
        </w:numPr>
        <w:rPr>
          <w:rFonts w:ascii="Roboto" w:hAnsi="Roboto"/>
          <w:b/>
          <w:bCs/>
          <w:color w:val="002E3B"/>
          <w:sz w:val="22"/>
        </w:rPr>
      </w:pPr>
      <w:r>
        <w:rPr>
          <w:rFonts w:ascii="Roboto" w:hAnsi="Roboto"/>
          <w:sz w:val="22"/>
        </w:rPr>
        <w:t>Knowledge of the UK and international higher education sector.</w:t>
      </w:r>
    </w:p>
    <w:p w14:paraId="1E236923" w14:textId="77777777" w:rsidR="0076662D" w:rsidRPr="0076662D" w:rsidRDefault="0076662D" w:rsidP="0076662D">
      <w:pPr>
        <w:pStyle w:val="ListParagraph"/>
        <w:rPr>
          <w:rFonts w:ascii="Roboto" w:hAnsi="Roboto"/>
          <w:b/>
          <w:bCs/>
          <w:color w:val="002E3B"/>
          <w:sz w:val="22"/>
        </w:rPr>
      </w:pPr>
    </w:p>
    <w:p w14:paraId="49691A1C" w14:textId="10C48EC8" w:rsidR="00CA4C08" w:rsidRDefault="00CA4C08" w:rsidP="00571627">
      <w:pPr>
        <w:spacing w:line="276" w:lineRule="auto"/>
        <w:rPr>
          <w:kern w:val="0"/>
          <w:lang w:eastAsia="en-GB"/>
          <w14:ligatures w14:val="none"/>
        </w:rPr>
      </w:pPr>
      <w:r>
        <w:rPr>
          <w:rFonts w:ascii="Roboto" w:hAnsi="Roboto"/>
          <w:b/>
          <w:bCs/>
          <w:color w:val="002E3B"/>
          <w:sz w:val="22"/>
        </w:rPr>
        <w:t>Teamwork and Communication</w:t>
      </w:r>
    </w:p>
    <w:p w14:paraId="79D9DDF0" w14:textId="77777777" w:rsidR="00CA4C08" w:rsidRDefault="00CA4C08" w:rsidP="00571627">
      <w:pPr>
        <w:spacing w:line="276" w:lineRule="auto"/>
        <w:rPr>
          <w:rFonts w:ascii="Roboto" w:hAnsi="Roboto"/>
          <w:color w:val="002E3B"/>
          <w:sz w:val="22"/>
        </w:rPr>
      </w:pPr>
      <w:r>
        <w:rPr>
          <w:rFonts w:ascii="Roboto" w:hAnsi="Roboto"/>
          <w:color w:val="002E3B"/>
          <w:sz w:val="22"/>
        </w:rPr>
        <w:t>Essential</w:t>
      </w:r>
    </w:p>
    <w:p w14:paraId="7EEB6095" w14:textId="77777777" w:rsidR="0076662D" w:rsidRDefault="00A547C7" w:rsidP="0076662D">
      <w:pPr>
        <w:numPr>
          <w:ilvl w:val="0"/>
          <w:numId w:val="34"/>
        </w:numPr>
        <w:rPr>
          <w:rFonts w:ascii="Roboto" w:hAnsi="Roboto"/>
          <w:kern w:val="0"/>
          <w:sz w:val="22"/>
          <w:lang w:eastAsia="en-GB"/>
          <w14:ligatures w14:val="none"/>
        </w:rPr>
      </w:pPr>
      <w:r w:rsidRPr="0076662D">
        <w:rPr>
          <w:rFonts w:ascii="Roboto" w:hAnsi="Roboto"/>
          <w:kern w:val="0"/>
          <w:sz w:val="22"/>
          <w:lang w:eastAsia="en-GB"/>
          <w14:ligatures w14:val="none"/>
        </w:rPr>
        <w:t>Effectively manages team dynamics, creating an environment that engages and motivates others. </w:t>
      </w:r>
    </w:p>
    <w:p w14:paraId="18BDA38F" w14:textId="689D8B06" w:rsidR="00A547C7" w:rsidRPr="0076662D" w:rsidRDefault="00A547C7" w:rsidP="0076662D">
      <w:pPr>
        <w:numPr>
          <w:ilvl w:val="0"/>
          <w:numId w:val="34"/>
        </w:numPr>
        <w:rPr>
          <w:rFonts w:ascii="Roboto" w:hAnsi="Roboto"/>
          <w:kern w:val="0"/>
          <w:sz w:val="22"/>
          <w:lang w:eastAsia="en-GB"/>
          <w14:ligatures w14:val="none"/>
        </w:rPr>
      </w:pPr>
      <w:r w:rsidRPr="0076662D">
        <w:rPr>
          <w:rFonts w:ascii="Roboto" w:hAnsi="Roboto"/>
          <w:kern w:val="0"/>
          <w:sz w:val="22"/>
          <w:lang w:eastAsia="en-GB"/>
          <w14:ligatures w14:val="none"/>
        </w:rPr>
        <w:t>Provides expert advice, guidance and recommendations on complex issues. </w:t>
      </w:r>
    </w:p>
    <w:p w14:paraId="3E38519C" w14:textId="77777777" w:rsidR="00A547C7" w:rsidRPr="0076662D" w:rsidRDefault="00A547C7" w:rsidP="0076662D">
      <w:pPr>
        <w:numPr>
          <w:ilvl w:val="0"/>
          <w:numId w:val="36"/>
        </w:numPr>
        <w:rPr>
          <w:rFonts w:ascii="Roboto" w:hAnsi="Roboto"/>
          <w:kern w:val="0"/>
          <w:sz w:val="22"/>
          <w:lang w:eastAsia="en-GB"/>
          <w14:ligatures w14:val="none"/>
        </w:rPr>
      </w:pPr>
      <w:r w:rsidRPr="0076662D">
        <w:rPr>
          <w:rFonts w:ascii="Roboto" w:hAnsi="Roboto"/>
          <w:kern w:val="0"/>
          <w:sz w:val="22"/>
          <w:lang w:eastAsia="en-GB"/>
          <w14:ligatures w14:val="none"/>
        </w:rPr>
        <w:t>Fosters and maintains working relationships within the department and wider University. </w:t>
      </w:r>
    </w:p>
    <w:p w14:paraId="119F9969" w14:textId="77777777" w:rsidR="00A547C7" w:rsidRPr="0076662D" w:rsidRDefault="00A547C7" w:rsidP="0076662D">
      <w:pPr>
        <w:numPr>
          <w:ilvl w:val="0"/>
          <w:numId w:val="37"/>
        </w:numPr>
        <w:rPr>
          <w:rFonts w:ascii="Roboto" w:hAnsi="Roboto"/>
          <w:kern w:val="0"/>
          <w:sz w:val="22"/>
          <w:lang w:eastAsia="en-GB"/>
          <w14:ligatures w14:val="none"/>
        </w:rPr>
      </w:pPr>
      <w:r w:rsidRPr="0076662D">
        <w:rPr>
          <w:rFonts w:ascii="Roboto" w:hAnsi="Roboto"/>
          <w:kern w:val="0"/>
          <w:sz w:val="22"/>
          <w:lang w:eastAsia="en-GB"/>
          <w14:ligatures w14:val="none"/>
        </w:rPr>
        <w:t>Uses persuasiveness and positively influences others to achieve outcomes. </w:t>
      </w:r>
    </w:p>
    <w:p w14:paraId="7AB43ABD" w14:textId="77777777" w:rsidR="009371E0" w:rsidRDefault="009371E0" w:rsidP="0076662D">
      <w:pPr>
        <w:pStyle w:val="ListParagraph"/>
        <w:numPr>
          <w:ilvl w:val="0"/>
          <w:numId w:val="8"/>
        </w:numPr>
      </w:pPr>
      <w:r>
        <w:rPr>
          <w:rFonts w:ascii="Roboto" w:hAnsi="Roboto"/>
          <w:sz w:val="22"/>
        </w:rPr>
        <w:t>Ability to explain complex technical and analytical information clearly to non-specialist audiences.</w:t>
      </w:r>
    </w:p>
    <w:p w14:paraId="47EF8130" w14:textId="77777777" w:rsidR="009371E0" w:rsidRDefault="009371E0" w:rsidP="0076662D">
      <w:pPr>
        <w:pStyle w:val="ListParagraph"/>
        <w:numPr>
          <w:ilvl w:val="0"/>
          <w:numId w:val="8"/>
        </w:numPr>
      </w:pPr>
      <w:r>
        <w:rPr>
          <w:rFonts w:ascii="Roboto" w:hAnsi="Roboto"/>
          <w:sz w:val="22"/>
        </w:rPr>
        <w:t>Ability to establish credibility quickly with academic and professional services colleagues.</w:t>
      </w:r>
    </w:p>
    <w:p w14:paraId="76310A23" w14:textId="77777777" w:rsidR="009371E0" w:rsidRDefault="009371E0" w:rsidP="0076662D">
      <w:pPr>
        <w:pStyle w:val="ListParagraph"/>
        <w:numPr>
          <w:ilvl w:val="0"/>
          <w:numId w:val="8"/>
        </w:numPr>
      </w:pPr>
      <w:r>
        <w:rPr>
          <w:rFonts w:ascii="Roboto" w:hAnsi="Roboto"/>
          <w:sz w:val="22"/>
        </w:rPr>
        <w:t>Experience of facilitating collaboration across diverse stakeholder groups.</w:t>
      </w:r>
    </w:p>
    <w:p w14:paraId="430407F7" w14:textId="77777777" w:rsidR="0076662D" w:rsidRDefault="0076662D" w:rsidP="00571627">
      <w:pPr>
        <w:spacing w:line="276" w:lineRule="auto"/>
        <w:rPr>
          <w:rFonts w:ascii="Roboto" w:hAnsi="Roboto"/>
          <w:b/>
          <w:bCs/>
          <w:color w:val="002E3B"/>
          <w:sz w:val="22"/>
        </w:rPr>
      </w:pPr>
    </w:p>
    <w:p w14:paraId="36865628" w14:textId="77777777" w:rsidR="0076662D" w:rsidRDefault="0076662D" w:rsidP="00571627">
      <w:pPr>
        <w:spacing w:line="276" w:lineRule="auto"/>
        <w:rPr>
          <w:rFonts w:ascii="Roboto" w:hAnsi="Roboto"/>
          <w:b/>
          <w:bCs/>
          <w:color w:val="002E3B"/>
          <w:sz w:val="22"/>
        </w:rPr>
      </w:pPr>
    </w:p>
    <w:p w14:paraId="60ADF234" w14:textId="77777777" w:rsidR="0076662D" w:rsidRDefault="0076662D" w:rsidP="00571627">
      <w:pPr>
        <w:spacing w:line="276" w:lineRule="auto"/>
        <w:rPr>
          <w:rFonts w:ascii="Roboto" w:hAnsi="Roboto"/>
          <w:b/>
          <w:bCs/>
          <w:color w:val="002E3B"/>
          <w:sz w:val="22"/>
        </w:rPr>
      </w:pPr>
    </w:p>
    <w:p w14:paraId="6EDAAD66" w14:textId="0CB27948" w:rsidR="00CA4C08" w:rsidRDefault="00CA4C08" w:rsidP="00571627">
      <w:pPr>
        <w:spacing w:line="276" w:lineRule="auto"/>
        <w:rPr>
          <w:kern w:val="0"/>
          <w:lang w:eastAsia="en-GB"/>
          <w14:ligatures w14:val="none"/>
        </w:rPr>
      </w:pPr>
      <w:r>
        <w:rPr>
          <w:rFonts w:ascii="Roboto" w:hAnsi="Roboto"/>
          <w:b/>
          <w:bCs/>
          <w:color w:val="002E3B"/>
          <w:sz w:val="22"/>
        </w:rPr>
        <w:t>Planning, Organisation and Resource Management</w:t>
      </w:r>
    </w:p>
    <w:p w14:paraId="1BF8E9D1" w14:textId="77777777" w:rsidR="00571627" w:rsidRDefault="00571627" w:rsidP="00571627">
      <w:pPr>
        <w:spacing w:line="276" w:lineRule="auto"/>
        <w:rPr>
          <w:rFonts w:ascii="Roboto" w:hAnsi="Roboto"/>
          <w:color w:val="002E3B"/>
          <w:sz w:val="22"/>
        </w:rPr>
      </w:pPr>
      <w:r>
        <w:rPr>
          <w:rFonts w:ascii="Roboto" w:hAnsi="Roboto"/>
          <w:color w:val="002E3B"/>
          <w:sz w:val="22"/>
        </w:rPr>
        <w:lastRenderedPageBreak/>
        <w:t>Essential</w:t>
      </w:r>
    </w:p>
    <w:p w14:paraId="221077F7" w14:textId="77777777" w:rsidR="00A547C7" w:rsidRPr="0076662D" w:rsidRDefault="00A547C7" w:rsidP="0076662D">
      <w:pPr>
        <w:numPr>
          <w:ilvl w:val="0"/>
          <w:numId w:val="38"/>
        </w:numPr>
        <w:rPr>
          <w:rFonts w:ascii="Roboto" w:hAnsi="Roboto"/>
          <w:kern w:val="0"/>
          <w:sz w:val="22"/>
          <w:lang w:eastAsia="en-GB"/>
          <w14:ligatures w14:val="none"/>
        </w:rPr>
      </w:pPr>
      <w:r w:rsidRPr="0076662D">
        <w:rPr>
          <w:rFonts w:ascii="Roboto" w:hAnsi="Roboto"/>
          <w:kern w:val="0"/>
          <w:sz w:val="22"/>
          <w:lang w:eastAsia="en-GB"/>
          <w14:ligatures w14:val="none"/>
        </w:rPr>
        <w:t>Plans and manages significant new projects or work activities, ensuring plans complement wider strategic plans. </w:t>
      </w:r>
    </w:p>
    <w:p w14:paraId="6CD6FE6B" w14:textId="77777777" w:rsidR="00A547C7" w:rsidRPr="0076662D" w:rsidRDefault="00A547C7" w:rsidP="0076662D">
      <w:pPr>
        <w:numPr>
          <w:ilvl w:val="0"/>
          <w:numId w:val="39"/>
        </w:numPr>
        <w:rPr>
          <w:rFonts w:ascii="Roboto" w:hAnsi="Roboto"/>
          <w:kern w:val="0"/>
          <w:sz w:val="22"/>
          <w:lang w:eastAsia="en-GB"/>
          <w14:ligatures w14:val="none"/>
        </w:rPr>
      </w:pPr>
      <w:r w:rsidRPr="0076662D">
        <w:rPr>
          <w:rFonts w:ascii="Roboto" w:hAnsi="Roboto"/>
          <w:kern w:val="0"/>
          <w:sz w:val="22"/>
          <w:lang w:eastAsia="en-GB"/>
          <w14:ligatures w14:val="none"/>
        </w:rPr>
        <w:t>Appreciates University priorities and applies these in managing work. </w:t>
      </w:r>
    </w:p>
    <w:p w14:paraId="19055E73" w14:textId="77777777" w:rsidR="009371E0" w:rsidRDefault="009371E0" w:rsidP="009371E0">
      <w:pPr>
        <w:pStyle w:val="ListParagraph"/>
        <w:numPr>
          <w:ilvl w:val="0"/>
          <w:numId w:val="9"/>
        </w:numPr>
        <w:rPr>
          <w:kern w:val="0"/>
          <w:lang w:eastAsia="en-GB"/>
          <w14:ligatures w14:val="none"/>
        </w:rPr>
      </w:pPr>
      <w:r>
        <w:rPr>
          <w:rFonts w:ascii="Roboto" w:hAnsi="Roboto"/>
          <w:sz w:val="22"/>
        </w:rPr>
        <w:t>Ability to coordinate complex annual cycles involving multiple stakeholders and competing priorities.</w:t>
      </w:r>
    </w:p>
    <w:p w14:paraId="2873FD97" w14:textId="77777777" w:rsidR="009371E0" w:rsidRDefault="009371E0" w:rsidP="009371E0">
      <w:pPr>
        <w:pStyle w:val="ListParagraph"/>
        <w:numPr>
          <w:ilvl w:val="0"/>
          <w:numId w:val="9"/>
        </w:numPr>
      </w:pPr>
      <w:r>
        <w:rPr>
          <w:rFonts w:ascii="Roboto" w:hAnsi="Roboto"/>
          <w:sz w:val="22"/>
        </w:rPr>
        <w:t>Ability to manage multiple deadlines and deliver high-quality outputs to agreed timescales.</w:t>
      </w:r>
    </w:p>
    <w:p w14:paraId="04D45F34" w14:textId="77777777" w:rsidR="009371E0" w:rsidRDefault="009371E0" w:rsidP="009371E0">
      <w:pPr>
        <w:pStyle w:val="ListParagraph"/>
        <w:numPr>
          <w:ilvl w:val="0"/>
          <w:numId w:val="9"/>
        </w:numPr>
      </w:pPr>
      <w:r>
        <w:rPr>
          <w:rFonts w:ascii="Roboto" w:hAnsi="Roboto"/>
          <w:sz w:val="22"/>
        </w:rPr>
        <w:t>Experience of developing and monitoring delivery plans.</w:t>
      </w:r>
    </w:p>
    <w:p w14:paraId="53582CC4" w14:textId="77777777" w:rsidR="00A547C7" w:rsidRDefault="00A547C7" w:rsidP="00A547C7">
      <w:pPr>
        <w:spacing w:line="276" w:lineRule="auto"/>
        <w:ind w:left="360"/>
        <w:rPr>
          <w:rFonts w:ascii="Roboto" w:hAnsi="Roboto"/>
          <w:b/>
          <w:bCs/>
          <w:color w:val="002E3B"/>
          <w:sz w:val="22"/>
        </w:rPr>
      </w:pPr>
    </w:p>
    <w:p w14:paraId="07634EE0" w14:textId="7DFC4E63" w:rsidR="00571627" w:rsidRPr="00A547C7" w:rsidRDefault="00571627" w:rsidP="0076662D">
      <w:pPr>
        <w:spacing w:line="276" w:lineRule="auto"/>
        <w:ind w:left="360"/>
        <w:rPr>
          <w:kern w:val="0"/>
          <w:lang w:eastAsia="en-GB"/>
          <w14:ligatures w14:val="none"/>
        </w:rPr>
      </w:pPr>
      <w:r w:rsidRPr="0076662D">
        <w:rPr>
          <w:rFonts w:ascii="Roboto" w:hAnsi="Roboto"/>
          <w:b/>
          <w:bCs/>
          <w:color w:val="002E3B"/>
          <w:sz w:val="22"/>
        </w:rPr>
        <w:t>Problem Solving and Initiative</w:t>
      </w:r>
    </w:p>
    <w:p w14:paraId="6FABC3CF" w14:textId="77777777" w:rsidR="00571627" w:rsidRDefault="00571627" w:rsidP="00571627">
      <w:pPr>
        <w:spacing w:line="276" w:lineRule="auto"/>
        <w:rPr>
          <w:rFonts w:ascii="Roboto" w:hAnsi="Roboto"/>
          <w:color w:val="002E3B"/>
          <w:sz w:val="22"/>
        </w:rPr>
      </w:pPr>
      <w:r>
        <w:rPr>
          <w:rFonts w:ascii="Roboto" w:hAnsi="Roboto"/>
          <w:color w:val="002E3B"/>
          <w:sz w:val="22"/>
        </w:rPr>
        <w:t>Essential</w:t>
      </w:r>
    </w:p>
    <w:p w14:paraId="1C3B66C1" w14:textId="7360AF1F" w:rsidR="00A547C7" w:rsidRPr="0076662D" w:rsidRDefault="00A547C7" w:rsidP="0076662D">
      <w:pPr>
        <w:spacing w:before="0" w:after="0"/>
        <w:rPr>
          <w:rFonts w:ascii="Roboto" w:hAnsi="Roboto"/>
          <w:kern w:val="0"/>
          <w:sz w:val="22"/>
          <w:lang w:eastAsia="en-GB"/>
          <w14:ligatures w14:val="none"/>
        </w:rPr>
      </w:pPr>
      <w:r>
        <w:rPr>
          <w:rFonts w:ascii="Roboto" w:hAnsi="Roboto"/>
          <w:color w:val="002E3B"/>
          <w:sz w:val="22"/>
        </w:rPr>
        <w:br w:type="page"/>
      </w:r>
      <w:r w:rsidRPr="0076662D">
        <w:rPr>
          <w:rFonts w:ascii="Roboto" w:hAnsi="Roboto"/>
          <w:kern w:val="0"/>
          <w:sz w:val="22"/>
          <w:lang w:eastAsia="en-GB"/>
          <w14:ligatures w14:val="none"/>
        </w:rPr>
        <w:lastRenderedPageBreak/>
        <w:t>Formulates development plans to meet current and future skill requirements. </w:t>
      </w:r>
    </w:p>
    <w:p w14:paraId="2DE1CB69" w14:textId="77777777" w:rsidR="00A547C7" w:rsidRPr="0076662D" w:rsidRDefault="00A547C7" w:rsidP="0076662D">
      <w:pPr>
        <w:numPr>
          <w:ilvl w:val="0"/>
          <w:numId w:val="41"/>
        </w:numPr>
        <w:rPr>
          <w:rFonts w:ascii="Roboto" w:hAnsi="Roboto"/>
          <w:kern w:val="0"/>
          <w:sz w:val="22"/>
          <w:lang w:eastAsia="en-GB"/>
          <w14:ligatures w14:val="none"/>
        </w:rPr>
      </w:pPr>
      <w:r w:rsidRPr="0076662D">
        <w:rPr>
          <w:rFonts w:ascii="Roboto" w:hAnsi="Roboto"/>
          <w:kern w:val="0"/>
          <w:sz w:val="22"/>
          <w:lang w:eastAsia="en-GB"/>
          <w14:ligatures w14:val="none"/>
        </w:rPr>
        <w:t>Applies knowledge, experience and understanding of a professional, specialist or technical field to inform work plans, based on a detailed understanding of the theory and/or principles underpinning the field of work. </w:t>
      </w:r>
    </w:p>
    <w:p w14:paraId="4A45580E" w14:textId="77777777" w:rsidR="00A547C7" w:rsidRPr="0076662D" w:rsidRDefault="00A547C7" w:rsidP="0076662D">
      <w:pPr>
        <w:numPr>
          <w:ilvl w:val="0"/>
          <w:numId w:val="42"/>
        </w:numPr>
        <w:rPr>
          <w:rFonts w:ascii="Roboto" w:hAnsi="Roboto"/>
          <w:kern w:val="0"/>
          <w:sz w:val="22"/>
          <w:lang w:eastAsia="en-GB"/>
          <w14:ligatures w14:val="none"/>
        </w:rPr>
      </w:pPr>
      <w:r w:rsidRPr="0076662D">
        <w:rPr>
          <w:rFonts w:ascii="Roboto" w:hAnsi="Roboto"/>
          <w:kern w:val="0"/>
          <w:sz w:val="22"/>
          <w:lang w:eastAsia="en-GB"/>
          <w14:ligatures w14:val="none"/>
        </w:rPr>
        <w:t>Uses initiative, professional and/or specialist judgement and originality to resolve problems and develop revised policies and procedures, where required. </w:t>
      </w:r>
    </w:p>
    <w:p w14:paraId="57FD7729" w14:textId="77777777" w:rsidR="009371E0" w:rsidRDefault="009371E0" w:rsidP="009371E0">
      <w:pPr>
        <w:pStyle w:val="ListParagraph"/>
        <w:numPr>
          <w:ilvl w:val="0"/>
          <w:numId w:val="10"/>
        </w:numPr>
        <w:rPr>
          <w:kern w:val="0"/>
          <w:lang w:eastAsia="en-GB"/>
          <w14:ligatures w14:val="none"/>
        </w:rPr>
      </w:pPr>
      <w:r>
        <w:rPr>
          <w:rFonts w:ascii="Roboto" w:hAnsi="Roboto"/>
          <w:sz w:val="22"/>
        </w:rPr>
        <w:t>Ability to interpret complex methodologies and identify implications for institutional performance.</w:t>
      </w:r>
    </w:p>
    <w:p w14:paraId="31D1377D" w14:textId="77777777" w:rsidR="009371E0" w:rsidRDefault="009371E0" w:rsidP="009371E0">
      <w:pPr>
        <w:pStyle w:val="ListParagraph"/>
        <w:numPr>
          <w:ilvl w:val="0"/>
          <w:numId w:val="10"/>
        </w:numPr>
      </w:pPr>
      <w:r>
        <w:rPr>
          <w:rFonts w:ascii="Roboto" w:hAnsi="Roboto"/>
          <w:sz w:val="22"/>
        </w:rPr>
        <w:t>Strong analytical and critical-thinking skills.</w:t>
      </w:r>
    </w:p>
    <w:p w14:paraId="424A76D9" w14:textId="77777777" w:rsidR="009371E0" w:rsidRDefault="009371E0" w:rsidP="009371E0">
      <w:pPr>
        <w:pStyle w:val="ListParagraph"/>
        <w:numPr>
          <w:ilvl w:val="0"/>
          <w:numId w:val="10"/>
        </w:numPr>
      </w:pPr>
      <w:r>
        <w:rPr>
          <w:rFonts w:ascii="Roboto" w:hAnsi="Roboto"/>
          <w:sz w:val="22"/>
        </w:rPr>
        <w:t>Ability to identify risks and opportunities and develop practical solutions.</w:t>
      </w:r>
    </w:p>
    <w:p w14:paraId="3DBE44C4" w14:textId="77777777" w:rsidR="009371E0" w:rsidRDefault="009371E0" w:rsidP="009371E0">
      <w:pPr>
        <w:pStyle w:val="ListParagraph"/>
        <w:numPr>
          <w:ilvl w:val="0"/>
          <w:numId w:val="10"/>
        </w:numPr>
      </w:pPr>
      <w:r>
        <w:rPr>
          <w:rFonts w:ascii="Roboto" w:hAnsi="Roboto"/>
          <w:sz w:val="22"/>
        </w:rPr>
        <w:t>Experience of exercising sound judgement in complex or ambiguous situations.</w:t>
      </w:r>
    </w:p>
    <w:p w14:paraId="4760D630" w14:textId="77777777" w:rsidR="009371E0" w:rsidRDefault="009371E0" w:rsidP="009371E0">
      <w:pPr>
        <w:pStyle w:val="ListParagraph"/>
        <w:numPr>
          <w:ilvl w:val="0"/>
          <w:numId w:val="10"/>
        </w:numPr>
      </w:pPr>
      <w:r>
        <w:rPr>
          <w:rFonts w:ascii="Roboto" w:hAnsi="Roboto"/>
          <w:sz w:val="22"/>
        </w:rPr>
        <w:t>Ability to balance strategic priorities with operational delivery.</w:t>
      </w:r>
    </w:p>
    <w:p w14:paraId="214FFFD4" w14:textId="77777777" w:rsidR="00571627" w:rsidRDefault="00571627" w:rsidP="00571627">
      <w:pPr>
        <w:spacing w:line="276" w:lineRule="auto"/>
        <w:rPr>
          <w:kern w:val="0"/>
          <w:lang w:eastAsia="en-GB"/>
          <w14:ligatures w14:val="none"/>
        </w:rPr>
      </w:pPr>
      <w:r>
        <w:rPr>
          <w:rFonts w:ascii="Roboto" w:hAnsi="Roboto"/>
          <w:b/>
          <w:bCs/>
          <w:color w:val="002E3B"/>
          <w:sz w:val="22"/>
        </w:rPr>
        <w:t>Other skills and behaviours</w:t>
      </w:r>
    </w:p>
    <w:p w14:paraId="363BA5EF" w14:textId="77777777" w:rsidR="00571627" w:rsidRDefault="00571627" w:rsidP="00571627">
      <w:pPr>
        <w:spacing w:line="276" w:lineRule="auto"/>
        <w:rPr>
          <w:kern w:val="0"/>
          <w:lang w:eastAsia="en-GB"/>
          <w14:ligatures w14:val="none"/>
        </w:rPr>
      </w:pPr>
      <w:r>
        <w:rPr>
          <w:rFonts w:ascii="Roboto" w:hAnsi="Roboto"/>
          <w:color w:val="002E3B"/>
          <w:sz w:val="22"/>
        </w:rPr>
        <w:t>Essential</w:t>
      </w:r>
    </w:p>
    <w:p w14:paraId="23CEDB71" w14:textId="618B36CC" w:rsidR="009371E0" w:rsidRDefault="009371E0" w:rsidP="009371E0">
      <w:pPr>
        <w:pStyle w:val="ListParagraph"/>
        <w:numPr>
          <w:ilvl w:val="0"/>
          <w:numId w:val="12"/>
        </w:numPr>
        <w:rPr>
          <w:kern w:val="0"/>
          <w:lang w:eastAsia="en-GB"/>
          <w14:ligatures w14:val="none"/>
        </w:rPr>
      </w:pPr>
    </w:p>
    <w:p w14:paraId="51C54708" w14:textId="77777777" w:rsidR="009371E0" w:rsidRDefault="009371E0" w:rsidP="009371E0">
      <w:pPr>
        <w:pStyle w:val="ListParagraph"/>
        <w:numPr>
          <w:ilvl w:val="0"/>
          <w:numId w:val="12"/>
        </w:numPr>
      </w:pPr>
      <w:r>
        <w:rPr>
          <w:rFonts w:ascii="Roboto" w:hAnsi="Roboto"/>
          <w:sz w:val="22"/>
        </w:rPr>
        <w:t>Highly collaborative and relationship-focused.</w:t>
      </w:r>
    </w:p>
    <w:p w14:paraId="1842D49A" w14:textId="77777777" w:rsidR="009371E0" w:rsidRDefault="009371E0" w:rsidP="009371E0">
      <w:pPr>
        <w:pStyle w:val="ListParagraph"/>
        <w:numPr>
          <w:ilvl w:val="0"/>
          <w:numId w:val="12"/>
        </w:numPr>
      </w:pPr>
      <w:r>
        <w:rPr>
          <w:rFonts w:ascii="Roboto" w:hAnsi="Roboto"/>
          <w:sz w:val="22"/>
        </w:rPr>
        <w:t>Resilient and adaptable in a fast-moving environment.</w:t>
      </w:r>
    </w:p>
    <w:p w14:paraId="56E2D17D" w14:textId="77777777" w:rsidR="009371E0" w:rsidRDefault="009371E0" w:rsidP="009371E0">
      <w:pPr>
        <w:pStyle w:val="ListParagraph"/>
        <w:numPr>
          <w:ilvl w:val="0"/>
          <w:numId w:val="12"/>
        </w:numPr>
      </w:pPr>
      <w:r>
        <w:rPr>
          <w:rFonts w:ascii="Roboto" w:hAnsi="Roboto"/>
          <w:sz w:val="22"/>
        </w:rPr>
        <w:t>Curious and engaged with developments in higher education.</w:t>
      </w:r>
    </w:p>
    <w:p w14:paraId="568B956E" w14:textId="77777777" w:rsidR="009371E0" w:rsidRDefault="009371E0" w:rsidP="009371E0">
      <w:pPr>
        <w:pStyle w:val="ListParagraph"/>
        <w:numPr>
          <w:ilvl w:val="0"/>
          <w:numId w:val="12"/>
        </w:numPr>
      </w:pPr>
      <w:r>
        <w:rPr>
          <w:rFonts w:ascii="Roboto" w:hAnsi="Roboto"/>
          <w:sz w:val="22"/>
        </w:rPr>
        <w:t>Commitment to equality, diversity and inclusion.</w:t>
      </w:r>
    </w:p>
    <w:p w14:paraId="43F081D1" w14:textId="77777777" w:rsidR="009371E0" w:rsidRDefault="009371E0" w:rsidP="009371E0">
      <w:pPr>
        <w:pStyle w:val="ListParagraph"/>
        <w:numPr>
          <w:ilvl w:val="0"/>
          <w:numId w:val="12"/>
        </w:numPr>
      </w:pPr>
      <w:r>
        <w:rPr>
          <w:rFonts w:ascii="Roboto" w:hAnsi="Roboto"/>
          <w:sz w:val="22"/>
        </w:rPr>
        <w:t>Demonstrates the University’s values in all aspects of work.</w:t>
      </w:r>
    </w:p>
    <w:p w14:paraId="0D32707A" w14:textId="77777777" w:rsidR="00EB1AD7" w:rsidRDefault="00EB1AD7" w:rsidP="00EB1AD7">
      <w:pPr>
        <w:spacing w:line="276" w:lineRule="auto"/>
      </w:pPr>
    </w:p>
    <w:p w14:paraId="731F1A90" w14:textId="77777777" w:rsidR="00EB1AD7" w:rsidRDefault="00EB1AD7" w:rsidP="00EB1AD7">
      <w:pPr>
        <w:spacing w:line="276" w:lineRule="auto"/>
      </w:pPr>
    </w:p>
    <w:p w14:paraId="57C46D98" w14:textId="77777777" w:rsidR="00EB1AD7" w:rsidRDefault="00EB1AD7" w:rsidP="00EB1AD7">
      <w:pPr>
        <w:spacing w:line="276" w:lineRule="auto"/>
      </w:pPr>
    </w:p>
    <w:p w14:paraId="02AA36D7" w14:textId="77777777" w:rsidR="00EB1AD7" w:rsidRDefault="00EB1AD7" w:rsidP="00EB1AD7">
      <w:pPr>
        <w:spacing w:line="276" w:lineRule="auto"/>
      </w:pPr>
    </w:p>
    <w:p w14:paraId="2F99D929" w14:textId="77777777" w:rsidR="00EB1AD7" w:rsidRDefault="00EB1AD7" w:rsidP="00EB1AD7">
      <w:pPr>
        <w:spacing w:line="276" w:lineRule="auto"/>
      </w:pPr>
    </w:p>
    <w:p w14:paraId="1BF5054D" w14:textId="77777777" w:rsidR="00EB1AD7" w:rsidRDefault="00EB1AD7" w:rsidP="00EB1AD7">
      <w:pPr>
        <w:spacing w:line="276" w:lineRule="auto"/>
      </w:pPr>
    </w:p>
    <w:p w14:paraId="23E5EB95" w14:textId="77777777" w:rsidR="00EB1AD7" w:rsidRDefault="00EB1AD7" w:rsidP="00EB1AD7">
      <w:pPr>
        <w:spacing w:line="276" w:lineRule="auto"/>
      </w:pPr>
    </w:p>
    <w:p w14:paraId="7044B370" w14:textId="77777777" w:rsidR="00EB1AD7" w:rsidRDefault="00EB1AD7" w:rsidP="00EB1AD7">
      <w:pPr>
        <w:spacing w:line="276" w:lineRule="auto"/>
      </w:pPr>
    </w:p>
    <w:p w14:paraId="4BA5B120" w14:textId="77777777" w:rsidR="00EB1AD7" w:rsidRDefault="00EB1AD7" w:rsidP="00EB1AD7">
      <w:pPr>
        <w:spacing w:line="276" w:lineRule="auto"/>
      </w:pPr>
    </w:p>
    <w:p w14:paraId="596E1282" w14:textId="77777777" w:rsidR="00EB1AD7" w:rsidRDefault="00EB1AD7" w:rsidP="00EB1AD7">
      <w:pPr>
        <w:spacing w:line="276" w:lineRule="auto"/>
      </w:pPr>
    </w:p>
    <w:p w14:paraId="773F20C8" w14:textId="77777777" w:rsidR="009371E0" w:rsidRDefault="009371E0" w:rsidP="00EB1AD7">
      <w:pPr>
        <w:spacing w:line="276" w:lineRule="auto"/>
      </w:pPr>
    </w:p>
    <w:p w14:paraId="73ECD722" w14:textId="77777777" w:rsidR="009371E0" w:rsidRDefault="009371E0" w:rsidP="00EB1AD7">
      <w:pPr>
        <w:spacing w:line="276" w:lineRule="auto"/>
      </w:pPr>
    </w:p>
    <w:p w14:paraId="68F78020" w14:textId="77777777" w:rsidR="009371E0" w:rsidRDefault="009371E0" w:rsidP="00EB1AD7">
      <w:pPr>
        <w:spacing w:line="276" w:lineRule="auto"/>
      </w:pPr>
    </w:p>
    <w:p w14:paraId="37E97D94" w14:textId="77777777" w:rsidR="009371E0" w:rsidRDefault="009371E0" w:rsidP="00EB1AD7">
      <w:pPr>
        <w:spacing w:line="276" w:lineRule="auto"/>
      </w:pPr>
    </w:p>
    <w:p w14:paraId="176A0742" w14:textId="77777777" w:rsidR="0076662D" w:rsidRDefault="0076662D" w:rsidP="00EB1AD7">
      <w:pPr>
        <w:spacing w:line="276" w:lineRule="auto"/>
      </w:pPr>
    </w:p>
    <w:p w14:paraId="2F69AAD7" w14:textId="77777777" w:rsidR="0076662D" w:rsidRDefault="0076662D" w:rsidP="00EB1AD7">
      <w:pPr>
        <w:spacing w:line="276" w:lineRule="auto"/>
      </w:pPr>
    </w:p>
    <w:p w14:paraId="3AC8BC88" w14:textId="77777777" w:rsidR="0076662D" w:rsidRDefault="0076662D" w:rsidP="00EB1AD7">
      <w:pPr>
        <w:spacing w:line="276" w:lineRule="auto"/>
      </w:pPr>
    </w:p>
    <w:p w14:paraId="00920D3F" w14:textId="77777777" w:rsidR="0076662D" w:rsidRDefault="0076662D" w:rsidP="00EB1AD7">
      <w:pPr>
        <w:spacing w:line="276" w:lineRule="auto"/>
      </w:pPr>
    </w:p>
    <w:p w14:paraId="31E31A3E" w14:textId="77777777" w:rsidR="009371E0" w:rsidRDefault="009371E0" w:rsidP="00EB1AD7">
      <w:pPr>
        <w:spacing w:line="276" w:lineRule="auto"/>
      </w:pPr>
    </w:p>
    <w:p w14:paraId="2F698F93" w14:textId="77777777" w:rsidR="00EB1AD7" w:rsidRDefault="00EB1AD7" w:rsidP="00EB1AD7">
      <w:pPr>
        <w:spacing w:line="276" w:lineRule="auto"/>
      </w:pPr>
    </w:p>
    <w:p w14:paraId="16FCC703" w14:textId="77777777" w:rsidR="00850136" w:rsidRPr="00560BB9" w:rsidRDefault="00850136" w:rsidP="00244212">
      <w:pPr>
        <w:pStyle w:val="Heading1"/>
        <w:shd w:val="clear" w:color="auto" w:fill="002E3B" w:themeFill="accent1"/>
        <w:spacing w:line="240" w:lineRule="auto"/>
        <w:rPr>
          <w:rFonts w:ascii="Roboto" w:hAnsi="Roboto"/>
          <w:b w:val="0"/>
          <w:bCs/>
          <w:color w:val="FFFFFF" w:themeColor="background1"/>
          <w:sz w:val="22"/>
          <w:szCs w:val="22"/>
        </w:rPr>
      </w:pPr>
      <w:r w:rsidRPr="00560BB9">
        <w:rPr>
          <w:rFonts w:ascii="Roboto" w:hAnsi="Roboto"/>
          <w:b w:val="0"/>
          <w:bCs/>
          <w:color w:val="FFFFFF" w:themeColor="background1"/>
          <w:sz w:val="22"/>
          <w:szCs w:val="22"/>
        </w:rPr>
        <w:lastRenderedPageBreak/>
        <w:t xml:space="preserve">Job Hazard </w:t>
      </w:r>
      <w:r w:rsidR="00D86E92" w:rsidRPr="00560BB9">
        <w:rPr>
          <w:rFonts w:ascii="Roboto" w:hAnsi="Roboto"/>
          <w:b w:val="0"/>
          <w:bCs/>
          <w:color w:val="FFFFFF" w:themeColor="background1"/>
          <w:sz w:val="22"/>
          <w:szCs w:val="22"/>
        </w:rPr>
        <w:t>Assessment</w:t>
      </w:r>
    </w:p>
    <w:p w14:paraId="7A6B8A10" w14:textId="77777777" w:rsidR="006207B8" w:rsidRPr="00560BB9" w:rsidRDefault="006207B8" w:rsidP="006207B8">
      <w:pPr>
        <w:rPr>
          <w:rFonts w:ascii="Roboto" w:hAnsi="Roboto"/>
          <w:sz w:val="22"/>
        </w:rPr>
      </w:pPr>
      <w:r w:rsidRPr="00560BB9">
        <w:rPr>
          <w:rFonts w:ascii="Roboto" w:hAnsi="Roboto"/>
          <w:sz w:val="22"/>
        </w:rPr>
        <w:t>A full health clearance is required for this role where any hazards marked “</w:t>
      </w:r>
      <w:r w:rsidRPr="00560BB9">
        <w:rPr>
          <w:rFonts w:ascii="Roboto" w:hAnsi="Roboto"/>
          <w:b/>
          <w:bCs/>
          <w:color w:val="1CCCFF" w:themeColor="accent1" w:themeTint="80"/>
          <w:sz w:val="22"/>
        </w:rPr>
        <w:t>^</w:t>
      </w:r>
      <w:r w:rsidRPr="00560BB9">
        <w:rPr>
          <w:rFonts w:ascii="Roboto" w:hAnsi="Roboto"/>
          <w:sz w:val="22"/>
        </w:rPr>
        <w:t xml:space="preserve">”, using the agreed Occupational Health referral template </w:t>
      </w:r>
      <w:hyperlink r:id="rId13" w:history="1">
        <w:r w:rsidRPr="00560BB9">
          <w:rPr>
            <w:rStyle w:val="Hyperlink"/>
            <w:rFonts w:ascii="Roboto" w:hAnsi="Roboto"/>
            <w:sz w:val="22"/>
          </w:rPr>
          <w:t>available from here</w:t>
        </w:r>
      </w:hyperlink>
      <w:r w:rsidRPr="00560BB9">
        <w:rPr>
          <w:rFonts w:ascii="Roboto" w:hAnsi="Roboto"/>
          <w:sz w:val="22"/>
        </w:rPr>
        <w:t>. Where a full health clearance is required, this will apply to all role holders, including existing members of staff.</w:t>
      </w:r>
    </w:p>
    <w:p w14:paraId="0A9C8F10" w14:textId="77777777" w:rsidR="006207B8" w:rsidRPr="00560BB9" w:rsidRDefault="006207B8" w:rsidP="006207B8">
      <w:pPr>
        <w:pStyle w:val="Heading2"/>
        <w:spacing w:line="240" w:lineRule="auto"/>
        <w:rPr>
          <w:rFonts w:ascii="Roboto" w:hAnsi="Roboto"/>
          <w:sz w:val="22"/>
          <w:szCs w:val="22"/>
        </w:rPr>
      </w:pPr>
      <w:r w:rsidRPr="00560BB9">
        <w:rPr>
          <w:rFonts w:ascii="Roboto" w:hAnsi="Roboto"/>
          <w:sz w:val="22"/>
          <w:szCs w:val="22"/>
        </w:rPr>
        <w:t>Physical Environment</w:t>
      </w:r>
    </w:p>
    <w:p w14:paraId="3329070B" w14:textId="48A56329" w:rsidR="006207B8" w:rsidRPr="00560BB9" w:rsidRDefault="006207B8" w:rsidP="006207B8">
      <w:pPr>
        <w:rPr>
          <w:rFonts w:ascii="Roboto" w:hAnsi="Roboto"/>
          <w:sz w:val="22"/>
        </w:rPr>
      </w:pPr>
      <w:r w:rsidRPr="00560BB9">
        <w:rPr>
          <w:rFonts w:ascii="Roboto" w:hAnsi="Roboto"/>
          <w:sz w:val="22"/>
        </w:rPr>
        <w:t>Working outside</w:t>
      </w:r>
      <w:bookmarkStart w:id="0" w:name="_Hlk181968470"/>
      <w:r w:rsidRPr="00560BB9">
        <w:rPr>
          <w:rFonts w:ascii="Roboto" w:hAnsi="Roboto"/>
          <w:sz w:val="22"/>
        </w:rPr>
        <w:t xml:space="preserve"> </w:t>
      </w:r>
      <w:r w:rsidRPr="00560BB9">
        <w:rPr>
          <w:rFonts w:ascii="Roboto" w:hAnsi="Roboto"/>
          <w:b/>
          <w:bCs/>
          <w:color w:val="1CCCFF" w:themeColor="accent1" w:themeTint="80"/>
          <w:sz w:val="22"/>
        </w:rPr>
        <w:t>^</w:t>
      </w:r>
      <w:bookmarkEnd w:id="0"/>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sdt>
        <w:sdtPr>
          <w:rPr>
            <w:rFonts w:ascii="Roboto" w:hAnsi="Roboto"/>
            <w:sz w:val="22"/>
          </w:rPr>
          <w:alias w:val="Job Hazard Assessment"/>
          <w:tag w:val="Job Hazard Assessment"/>
          <w:id w:val="1538702282"/>
          <w:placeholder>
            <w:docPart w:val="1C298934735E4DFD9A039B3A8C14CE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Occasionally &lt;30% Time</w:t>
          </w:r>
        </w:sdtContent>
      </w:sdt>
    </w:p>
    <w:p w14:paraId="48000D9B" w14:textId="4381414C" w:rsidR="006207B8" w:rsidRPr="00560BB9" w:rsidRDefault="006207B8" w:rsidP="006207B8">
      <w:pPr>
        <w:shd w:val="clear" w:color="auto" w:fill="C5D2DA" w:themeFill="background2" w:themeFillShade="E6"/>
        <w:rPr>
          <w:rFonts w:ascii="Roboto" w:hAnsi="Roboto"/>
          <w:sz w:val="22"/>
        </w:rPr>
      </w:pPr>
      <w:r w:rsidRPr="00560BB9">
        <w:rPr>
          <w:rFonts w:ascii="Roboto" w:hAnsi="Roboto"/>
          <w:sz w:val="22"/>
        </w:rPr>
        <w:t xml:space="preserve">Exposure to noise levels &gt;80dbA </w:t>
      </w:r>
      <w:r w:rsidRPr="00560BB9">
        <w:rPr>
          <w:rFonts w:ascii="Roboto" w:hAnsi="Roboto"/>
          <w:b/>
          <w:bCs/>
          <w:color w:val="1CCCFF" w:themeColor="accent1" w:themeTint="80"/>
          <w:sz w:val="22"/>
        </w:rPr>
        <w:t>^</w:t>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sdt>
        <w:sdtPr>
          <w:rPr>
            <w:rFonts w:ascii="Roboto" w:hAnsi="Roboto"/>
            <w:sz w:val="22"/>
          </w:rPr>
          <w:alias w:val="Job Hazard Assessment"/>
          <w:tag w:val="Job Hazard Assessment"/>
          <w:id w:val="1811822672"/>
          <w:placeholder>
            <w:docPart w:val="364BD66800154A8A9CE8A267E3834B0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4516E0A1" w14:textId="7800449E" w:rsidR="006207B8" w:rsidRPr="00560BB9" w:rsidRDefault="006207B8" w:rsidP="006207B8">
      <w:pPr>
        <w:rPr>
          <w:rFonts w:ascii="Roboto" w:hAnsi="Roboto"/>
          <w:sz w:val="22"/>
        </w:rPr>
      </w:pPr>
      <w:r w:rsidRPr="00560BB9">
        <w:rPr>
          <w:rFonts w:ascii="Roboto" w:hAnsi="Roboto"/>
          <w:sz w:val="22"/>
        </w:rPr>
        <w:t xml:space="preserve">Working with dust or fumes </w:t>
      </w:r>
      <w:r w:rsidRPr="00560BB9">
        <w:rPr>
          <w:rFonts w:ascii="Roboto" w:hAnsi="Roboto"/>
          <w:b/>
          <w:bCs/>
          <w:color w:val="1CCCFF" w:themeColor="accent1" w:themeTint="80"/>
          <w:sz w:val="22"/>
        </w:rPr>
        <w:t>^</w:t>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sdt>
        <w:sdtPr>
          <w:rPr>
            <w:rFonts w:ascii="Roboto" w:hAnsi="Roboto"/>
            <w:sz w:val="22"/>
          </w:rPr>
          <w:alias w:val="Job Hazard Assessment"/>
          <w:tag w:val="Job Hazard Assessment"/>
          <w:id w:val="-311955958"/>
          <w:placeholder>
            <w:docPart w:val="D6DA0890EDDD4E20A4402A586A93433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19B45ADB" w14:textId="1131CFD0" w:rsidR="006207B8" w:rsidRPr="00560BB9" w:rsidRDefault="006207B8" w:rsidP="006207B8">
      <w:pPr>
        <w:shd w:val="clear" w:color="auto" w:fill="C5D2DA" w:themeFill="background2" w:themeFillShade="E6"/>
        <w:rPr>
          <w:rFonts w:ascii="Roboto" w:hAnsi="Roboto"/>
          <w:sz w:val="22"/>
        </w:rPr>
      </w:pPr>
      <w:r w:rsidRPr="00560BB9">
        <w:rPr>
          <w:rFonts w:ascii="Roboto" w:hAnsi="Roboto"/>
          <w:sz w:val="22"/>
        </w:rPr>
        <w:t xml:space="preserve">Working with skin irritants </w:t>
      </w:r>
      <w:r w:rsidRPr="00560BB9">
        <w:rPr>
          <w:rFonts w:ascii="Roboto" w:hAnsi="Roboto"/>
          <w:b/>
          <w:bCs/>
          <w:color w:val="1CCCFF" w:themeColor="accent1" w:themeTint="80"/>
          <w:sz w:val="22"/>
        </w:rPr>
        <w:t>^</w:t>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sdt>
        <w:sdtPr>
          <w:rPr>
            <w:rFonts w:ascii="Roboto" w:hAnsi="Roboto"/>
            <w:sz w:val="22"/>
          </w:rPr>
          <w:alias w:val="Job Hazard Assessment"/>
          <w:tag w:val="Job Hazard Assessment"/>
          <w:id w:val="-1037883594"/>
          <w:placeholder>
            <w:docPart w:val="2D2482FCBE1D43D7B93F25BCB08CBA9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370E3948" w14:textId="36D29B1A" w:rsidR="006207B8" w:rsidRPr="00560BB9" w:rsidRDefault="006207B8" w:rsidP="006207B8">
      <w:pPr>
        <w:rPr>
          <w:rFonts w:ascii="Roboto" w:hAnsi="Roboto"/>
          <w:sz w:val="22"/>
        </w:rPr>
      </w:pPr>
      <w:r w:rsidRPr="00560BB9">
        <w:rPr>
          <w:rFonts w:ascii="Roboto" w:hAnsi="Roboto"/>
          <w:sz w:val="22"/>
        </w:rPr>
        <w:t>Working with chemicals (industrial or cleaning)</w:t>
      </w:r>
      <w:r w:rsidRPr="00560BB9">
        <w:rPr>
          <w:rFonts w:ascii="Roboto" w:hAnsi="Roboto"/>
          <w:b/>
          <w:bCs/>
          <w:sz w:val="22"/>
        </w:rPr>
        <w:t xml:space="preserve"> </w:t>
      </w:r>
      <w:r w:rsidRPr="00560BB9">
        <w:rPr>
          <w:rFonts w:ascii="Roboto" w:hAnsi="Roboto"/>
          <w:b/>
          <w:bCs/>
          <w:color w:val="1CCCFF" w:themeColor="accent1" w:themeTint="80"/>
          <w:sz w:val="22"/>
        </w:rPr>
        <w:t>^</w:t>
      </w:r>
      <w:r w:rsidRPr="00560BB9">
        <w:rPr>
          <w:rFonts w:ascii="Roboto" w:hAnsi="Roboto"/>
          <w:b/>
          <w:bCs/>
          <w:sz w:val="22"/>
        </w:rPr>
        <w:tab/>
      </w:r>
      <w:r w:rsidRPr="00560BB9">
        <w:rPr>
          <w:rFonts w:ascii="Roboto" w:hAnsi="Roboto"/>
          <w:b/>
          <w:bCs/>
          <w:sz w:val="22"/>
        </w:rPr>
        <w:tab/>
      </w:r>
      <w:r w:rsidRPr="00560BB9">
        <w:rPr>
          <w:rFonts w:ascii="Roboto" w:hAnsi="Roboto"/>
          <w:b/>
          <w:bCs/>
          <w:sz w:val="22"/>
        </w:rPr>
        <w:tab/>
      </w:r>
      <w:sdt>
        <w:sdtPr>
          <w:rPr>
            <w:rFonts w:ascii="Roboto" w:hAnsi="Roboto"/>
            <w:sz w:val="22"/>
          </w:rPr>
          <w:alias w:val="Job Hazard Assessment"/>
          <w:tag w:val="Job Hazard Assessment"/>
          <w:id w:val="1175223546"/>
          <w:placeholder>
            <w:docPart w:val="E7E57E79C2AF42E19366D90696A93A9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37B86210" w14:textId="1AB36849" w:rsidR="006207B8" w:rsidRPr="00560BB9" w:rsidRDefault="006207B8" w:rsidP="006207B8">
      <w:pPr>
        <w:shd w:val="clear" w:color="auto" w:fill="C5D2DA" w:themeFill="background2" w:themeFillShade="E6"/>
        <w:rPr>
          <w:rFonts w:ascii="Roboto" w:hAnsi="Roboto"/>
          <w:sz w:val="22"/>
        </w:rPr>
      </w:pPr>
      <w:r w:rsidRPr="00560BB9">
        <w:rPr>
          <w:rFonts w:ascii="Roboto" w:hAnsi="Roboto"/>
          <w:sz w:val="22"/>
        </w:rPr>
        <w:t>Working in a confined space</w:t>
      </w:r>
      <w:r w:rsidRPr="00560BB9">
        <w:rPr>
          <w:rFonts w:ascii="Roboto" w:hAnsi="Roboto"/>
          <w:b/>
          <w:bCs/>
          <w:sz w:val="22"/>
        </w:rPr>
        <w:t xml:space="preserve"> </w:t>
      </w:r>
      <w:r w:rsidRPr="00560BB9">
        <w:rPr>
          <w:rFonts w:ascii="Roboto" w:hAnsi="Roboto"/>
          <w:b/>
          <w:bCs/>
          <w:color w:val="1CCCFF" w:themeColor="accent1" w:themeTint="80"/>
          <w:sz w:val="22"/>
        </w:rPr>
        <w:t>^</w:t>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sdt>
        <w:sdtPr>
          <w:rPr>
            <w:rFonts w:ascii="Roboto" w:hAnsi="Roboto"/>
            <w:sz w:val="22"/>
          </w:rPr>
          <w:alias w:val="Job Hazard Assessment"/>
          <w:tag w:val="Job Hazard Assessment"/>
          <w:id w:val="1579860206"/>
          <w:placeholder>
            <w:docPart w:val="63C886B0EEAF45C7BA8DE26DA781A3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3796D0A9" w14:textId="7C1513F6" w:rsidR="006207B8" w:rsidRPr="00560BB9" w:rsidRDefault="006207B8" w:rsidP="006207B8">
      <w:pPr>
        <w:rPr>
          <w:rFonts w:ascii="Roboto" w:hAnsi="Roboto"/>
          <w:sz w:val="22"/>
        </w:rPr>
      </w:pPr>
      <w:r w:rsidRPr="00560BB9">
        <w:rPr>
          <w:rFonts w:ascii="Roboto" w:hAnsi="Roboto"/>
          <w:sz w:val="22"/>
        </w:rPr>
        <w:t xml:space="preserve">Working at height </w:t>
      </w:r>
      <w:r w:rsidRPr="00560BB9">
        <w:rPr>
          <w:rFonts w:ascii="Roboto" w:hAnsi="Roboto"/>
          <w:b/>
          <w:bCs/>
          <w:color w:val="1CCCFF" w:themeColor="accent1" w:themeTint="80"/>
          <w:sz w:val="22"/>
        </w:rPr>
        <w:t>^</w:t>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sdt>
        <w:sdtPr>
          <w:rPr>
            <w:rFonts w:ascii="Roboto" w:hAnsi="Roboto"/>
            <w:sz w:val="22"/>
          </w:rPr>
          <w:alias w:val="Job Hazard Assessment"/>
          <w:tag w:val="Job Hazard Assessment"/>
          <w:id w:val="-1595463411"/>
          <w:placeholder>
            <w:docPart w:val="7DD3F925A6F54F518DFF172D898318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2FCFBCDC" w14:textId="0D9AD007" w:rsidR="006207B8" w:rsidRPr="00560BB9" w:rsidRDefault="006207B8" w:rsidP="006207B8">
      <w:pPr>
        <w:shd w:val="clear" w:color="auto" w:fill="C5D2DA" w:themeFill="background2" w:themeFillShade="E6"/>
        <w:rPr>
          <w:rFonts w:ascii="Roboto" w:hAnsi="Roboto"/>
          <w:sz w:val="22"/>
        </w:rPr>
      </w:pPr>
      <w:r w:rsidRPr="00560BB9">
        <w:rPr>
          <w:rFonts w:ascii="Roboto" w:hAnsi="Roboto"/>
          <w:sz w:val="22"/>
        </w:rPr>
        <w:t xml:space="preserve">Working with sewage </w:t>
      </w:r>
      <w:r w:rsidRPr="00560BB9">
        <w:rPr>
          <w:rFonts w:ascii="Roboto" w:hAnsi="Roboto"/>
          <w:b/>
          <w:bCs/>
          <w:color w:val="1CCCFF" w:themeColor="accent1" w:themeTint="80"/>
          <w:sz w:val="22"/>
        </w:rPr>
        <w:t>^</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sz w:val="22"/>
          </w:rPr>
          <w:alias w:val="Job Hazard Assessment"/>
          <w:tag w:val="Job Hazard Assessment"/>
          <w:id w:val="-594478374"/>
          <w:placeholder>
            <w:docPart w:val="E7DAAC5759414649BE9613FE0855F2D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4F8D191D" w14:textId="252DB008" w:rsidR="006207B8" w:rsidRPr="00560BB9" w:rsidRDefault="006207B8" w:rsidP="006207B8">
      <w:pPr>
        <w:rPr>
          <w:rFonts w:ascii="Roboto" w:hAnsi="Roboto"/>
          <w:sz w:val="22"/>
        </w:rPr>
      </w:pPr>
      <w:r w:rsidRPr="00560BB9">
        <w:rPr>
          <w:rFonts w:ascii="Roboto" w:hAnsi="Roboto"/>
          <w:sz w:val="22"/>
        </w:rPr>
        <w:t xml:space="preserve">Contact with cytotoxins </w:t>
      </w:r>
      <w:r w:rsidRPr="00560BB9">
        <w:rPr>
          <w:rFonts w:ascii="Roboto" w:hAnsi="Roboto"/>
          <w:b/>
          <w:bCs/>
          <w:color w:val="1CCCFF" w:themeColor="accent1" w:themeTint="80"/>
          <w:sz w:val="22"/>
        </w:rPr>
        <w:t>^</w:t>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sdt>
        <w:sdtPr>
          <w:rPr>
            <w:rFonts w:ascii="Roboto" w:hAnsi="Roboto"/>
            <w:sz w:val="22"/>
          </w:rPr>
          <w:alias w:val="Job Hazard Assessment"/>
          <w:tag w:val="Job Hazard Assessment"/>
          <w:id w:val="-2055307438"/>
          <w:placeholder>
            <w:docPart w:val="B635521AE2F84A10B317FC8C29D104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73095B87" w14:textId="3DE6FF12" w:rsidR="006207B8" w:rsidRPr="00560BB9" w:rsidRDefault="006207B8" w:rsidP="006207B8">
      <w:pPr>
        <w:shd w:val="clear" w:color="auto" w:fill="C5D2DA" w:themeFill="background2" w:themeFillShade="E6"/>
        <w:rPr>
          <w:rFonts w:ascii="Roboto" w:hAnsi="Roboto"/>
          <w:b/>
          <w:bCs/>
          <w:sz w:val="22"/>
        </w:rPr>
      </w:pPr>
      <w:r w:rsidRPr="00560BB9">
        <w:rPr>
          <w:rFonts w:ascii="Roboto" w:hAnsi="Roboto"/>
          <w:sz w:val="22"/>
        </w:rPr>
        <w:t xml:space="preserve">Exposure Prone Procedure (EPP) work </w:t>
      </w:r>
      <w:r w:rsidRPr="00560BB9">
        <w:rPr>
          <w:rFonts w:ascii="Roboto" w:hAnsi="Roboto"/>
          <w:b/>
          <w:bCs/>
          <w:color w:val="1CCCFF" w:themeColor="accent1" w:themeTint="80"/>
          <w:sz w:val="22"/>
        </w:rPr>
        <w:t>^</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sz w:val="22"/>
          </w:rPr>
          <w:alias w:val="Job Hazard Assessment"/>
          <w:tag w:val="Job Hazard Assessment"/>
          <w:id w:val="916436138"/>
          <w:placeholder>
            <w:docPart w:val="5B7D5D0A1F9A4810880813B263BB47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49093CC2" w14:textId="258BFE01" w:rsidR="006207B8" w:rsidRPr="00560BB9" w:rsidRDefault="006207B8" w:rsidP="006207B8">
      <w:pPr>
        <w:rPr>
          <w:rFonts w:ascii="Roboto" w:hAnsi="Roboto"/>
          <w:sz w:val="22"/>
        </w:rPr>
      </w:pPr>
      <w:r w:rsidRPr="00560BB9">
        <w:rPr>
          <w:rFonts w:ascii="Roboto" w:hAnsi="Roboto"/>
          <w:sz w:val="22"/>
        </w:rPr>
        <w:t xml:space="preserve">Contact with clinical specimens or pathology work </w:t>
      </w:r>
      <w:r w:rsidRPr="00560BB9">
        <w:rPr>
          <w:rFonts w:ascii="Roboto" w:hAnsi="Roboto"/>
          <w:b/>
          <w:bCs/>
          <w:color w:val="1CCCFF" w:themeColor="accent1" w:themeTint="80"/>
          <w:sz w:val="22"/>
        </w:rPr>
        <w:t>^</w:t>
      </w:r>
      <w:r w:rsidRPr="00560BB9">
        <w:rPr>
          <w:rFonts w:ascii="Roboto" w:hAnsi="Roboto"/>
          <w:b/>
          <w:bCs/>
          <w:color w:val="E73238" w:themeColor="accent2"/>
          <w:sz w:val="22"/>
        </w:rPr>
        <w:tab/>
      </w:r>
      <w:r w:rsidRPr="00560BB9">
        <w:rPr>
          <w:rFonts w:ascii="Roboto" w:hAnsi="Roboto"/>
          <w:sz w:val="22"/>
        </w:rPr>
        <w:tab/>
      </w:r>
      <w:sdt>
        <w:sdtPr>
          <w:rPr>
            <w:rFonts w:ascii="Roboto" w:hAnsi="Roboto"/>
            <w:sz w:val="22"/>
          </w:rPr>
          <w:alias w:val="Job Hazard Assessment"/>
          <w:tag w:val="Job Hazard Assessment"/>
          <w:id w:val="1986968419"/>
          <w:placeholder>
            <w:docPart w:val="1290D455FDFA40288BDA749F920F2A2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026CBBEB" w14:textId="32F37970" w:rsidR="006207B8" w:rsidRPr="00560BB9" w:rsidRDefault="006207B8" w:rsidP="006207B8">
      <w:pPr>
        <w:shd w:val="clear" w:color="auto" w:fill="C5D2DA" w:themeFill="background2" w:themeFillShade="E6"/>
        <w:rPr>
          <w:rFonts w:ascii="Roboto" w:hAnsi="Roboto"/>
          <w:sz w:val="22"/>
        </w:rPr>
      </w:pPr>
      <w:r w:rsidRPr="00560BB9">
        <w:rPr>
          <w:rFonts w:ascii="Roboto" w:hAnsi="Roboto"/>
          <w:sz w:val="22"/>
        </w:rPr>
        <w:t>Direct patient care or patient contact</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sz w:val="22"/>
          </w:rPr>
          <w:alias w:val="Job Hazard Assessment"/>
          <w:tag w:val="Job Hazard Assessment"/>
          <w:id w:val="144331154"/>
          <w:placeholder>
            <w:docPart w:val="2576B6BCD3BA41488CE4FAD3C74A12D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2071C6E4" w14:textId="5FA7334C" w:rsidR="006207B8" w:rsidRPr="00560BB9" w:rsidRDefault="006207B8" w:rsidP="006207B8">
      <w:pPr>
        <w:rPr>
          <w:rFonts w:ascii="Roboto" w:hAnsi="Roboto"/>
          <w:sz w:val="22"/>
        </w:rPr>
      </w:pPr>
      <w:r w:rsidRPr="00560BB9">
        <w:rPr>
          <w:rFonts w:ascii="Roboto" w:hAnsi="Roboto"/>
          <w:sz w:val="22"/>
        </w:rPr>
        <w:t>Exposure to temperature extremes</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sz w:val="22"/>
          </w:rPr>
          <w:alias w:val="Job Hazard Assessment"/>
          <w:tag w:val="Job Hazard Assessment"/>
          <w:id w:val="1863316695"/>
          <w:placeholder>
            <w:docPart w:val="19CF6CC3E64D4AED87D9F737ACB6EAB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47E7EC3A" w14:textId="22D79BA5" w:rsidR="006207B8" w:rsidRPr="00560BB9" w:rsidRDefault="006207B8" w:rsidP="006207B8">
      <w:pPr>
        <w:shd w:val="clear" w:color="auto" w:fill="C5D2DA" w:themeFill="background2" w:themeFillShade="E6"/>
        <w:rPr>
          <w:rFonts w:ascii="Roboto" w:hAnsi="Roboto"/>
          <w:sz w:val="22"/>
        </w:rPr>
      </w:pPr>
      <w:r w:rsidRPr="00560BB9">
        <w:rPr>
          <w:rFonts w:ascii="Roboto" w:hAnsi="Roboto"/>
          <w:sz w:val="22"/>
        </w:rPr>
        <w:t>Frequent hand washing</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sz w:val="22"/>
          </w:rPr>
          <w:alias w:val="Job Hazard Assessment"/>
          <w:tag w:val="Job Hazard Assessment"/>
          <w:id w:val="-308397965"/>
          <w:placeholder>
            <w:docPart w:val="37D37C05A8EA4DD29C86A7D6D6270E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275E3DEB" w14:textId="3804D3B8" w:rsidR="006207B8" w:rsidRPr="00560BB9" w:rsidRDefault="006207B8" w:rsidP="006207B8">
      <w:pPr>
        <w:rPr>
          <w:rFonts w:ascii="Roboto" w:hAnsi="Roboto"/>
          <w:sz w:val="22"/>
        </w:rPr>
      </w:pPr>
      <w:r w:rsidRPr="00560BB9">
        <w:rPr>
          <w:rFonts w:ascii="Roboto" w:hAnsi="Roboto"/>
          <w:sz w:val="22"/>
        </w:rPr>
        <w:t>Ionising radiation</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sz w:val="22"/>
          </w:rPr>
          <w:alias w:val="Job Hazard Assessment"/>
          <w:tag w:val="Job Hazard Assessment"/>
          <w:id w:val="513965141"/>
          <w:placeholder>
            <w:docPart w:val="265E2241845E4898921DDA75A0E4D1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657A39D5" w14:textId="77777777" w:rsidR="006207B8" w:rsidRPr="00560BB9" w:rsidRDefault="00000000" w:rsidP="006207B8">
      <w:pPr>
        <w:rPr>
          <w:rFonts w:ascii="Roboto" w:hAnsi="Roboto"/>
          <w:sz w:val="22"/>
        </w:rPr>
      </w:pPr>
      <w:r>
        <w:rPr>
          <w:rFonts w:ascii="Roboto" w:hAnsi="Roboto"/>
          <w:b/>
          <w:bCs/>
          <w:noProof/>
          <w:sz w:val="22"/>
        </w:rPr>
        <w:pict w14:anchorId="293E244C">
          <v:rect id="_x0000_i1030" alt="" style="width:451.3pt;height:.05pt;mso-width-percent:0;mso-height-percent:0;mso-width-percent:0;mso-height-percent:0" o:hralign="center" o:hrstd="t" o:hr="t" fillcolor="#a0a0a0" stroked="f"/>
        </w:pict>
      </w:r>
    </w:p>
    <w:p w14:paraId="1D099BF0" w14:textId="77777777" w:rsidR="006207B8" w:rsidRPr="00560BB9" w:rsidRDefault="006207B8" w:rsidP="006207B8">
      <w:pPr>
        <w:pStyle w:val="Heading2"/>
        <w:spacing w:line="240" w:lineRule="auto"/>
        <w:rPr>
          <w:rFonts w:ascii="Roboto" w:hAnsi="Roboto"/>
          <w:sz w:val="22"/>
          <w:szCs w:val="22"/>
        </w:rPr>
      </w:pPr>
      <w:r w:rsidRPr="00560BB9">
        <w:rPr>
          <w:rFonts w:ascii="Roboto" w:hAnsi="Roboto"/>
          <w:sz w:val="22"/>
          <w:szCs w:val="22"/>
        </w:rPr>
        <w:t>Psychological and Social Environment</w:t>
      </w:r>
    </w:p>
    <w:p w14:paraId="14B00DD2" w14:textId="701EA160" w:rsidR="006207B8" w:rsidRPr="00560BB9" w:rsidRDefault="006207B8" w:rsidP="006207B8">
      <w:pPr>
        <w:rPr>
          <w:rFonts w:ascii="Roboto" w:hAnsi="Roboto"/>
          <w:sz w:val="22"/>
        </w:rPr>
      </w:pPr>
      <w:r w:rsidRPr="00560BB9">
        <w:rPr>
          <w:rFonts w:ascii="Roboto" w:hAnsi="Roboto"/>
          <w:sz w:val="22"/>
        </w:rPr>
        <w:t xml:space="preserve">Working shifts </w:t>
      </w:r>
      <w:r w:rsidRPr="00560BB9">
        <w:rPr>
          <w:rFonts w:ascii="Roboto" w:hAnsi="Roboto"/>
          <w:b/>
          <w:bCs/>
          <w:color w:val="1CCCFF" w:themeColor="accent1" w:themeTint="80"/>
          <w:sz w:val="22"/>
        </w:rPr>
        <w:t>^</w:t>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sdt>
        <w:sdtPr>
          <w:rPr>
            <w:rFonts w:ascii="Roboto" w:hAnsi="Roboto"/>
            <w:sz w:val="22"/>
          </w:rPr>
          <w:alias w:val="Job Hazard Assessment"/>
          <w:tag w:val="Job Hazard Assessment"/>
          <w:id w:val="541484205"/>
          <w:placeholder>
            <w:docPart w:val="5CB33EC716F84763B6A32A062DD5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410EFDA4" w14:textId="4611AE4B" w:rsidR="006207B8" w:rsidRPr="00560BB9" w:rsidRDefault="006207B8" w:rsidP="006207B8">
      <w:pPr>
        <w:shd w:val="clear" w:color="auto" w:fill="C5D2DA" w:themeFill="background2" w:themeFillShade="E6"/>
        <w:rPr>
          <w:rFonts w:ascii="Roboto" w:hAnsi="Roboto"/>
          <w:sz w:val="22"/>
        </w:rPr>
      </w:pPr>
      <w:r w:rsidRPr="00560BB9">
        <w:rPr>
          <w:rFonts w:ascii="Roboto" w:hAnsi="Roboto"/>
          <w:sz w:val="22"/>
        </w:rPr>
        <w:t xml:space="preserve">Working nights </w:t>
      </w:r>
      <w:r w:rsidRPr="00560BB9">
        <w:rPr>
          <w:rFonts w:ascii="Roboto" w:hAnsi="Roboto"/>
          <w:b/>
          <w:bCs/>
          <w:color w:val="1CCCFF" w:themeColor="accent1" w:themeTint="80"/>
          <w:sz w:val="22"/>
        </w:rPr>
        <w:t>^</w:t>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sdt>
        <w:sdtPr>
          <w:rPr>
            <w:rFonts w:ascii="Roboto" w:hAnsi="Roboto"/>
            <w:sz w:val="22"/>
          </w:rPr>
          <w:alias w:val="Job Hazard Assessment"/>
          <w:tag w:val="Job Hazard Assessment"/>
          <w:id w:val="-1459565132"/>
          <w:placeholder>
            <w:docPart w:val="CEE8C48745A3419A82D5A6F17AB48A7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772559F0" w14:textId="6BB71DF6" w:rsidR="006207B8" w:rsidRPr="00560BB9" w:rsidRDefault="006207B8" w:rsidP="006207B8">
      <w:pPr>
        <w:rPr>
          <w:rFonts w:ascii="Roboto" w:hAnsi="Roboto"/>
          <w:sz w:val="22"/>
        </w:rPr>
      </w:pPr>
      <w:r w:rsidRPr="00560BB9">
        <w:rPr>
          <w:rFonts w:ascii="Roboto" w:hAnsi="Roboto"/>
          <w:sz w:val="22"/>
        </w:rPr>
        <w:t>Lone working</w:t>
      </w:r>
      <w:r w:rsidRPr="00560BB9">
        <w:rPr>
          <w:rFonts w:ascii="Roboto" w:hAnsi="Roboto"/>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sdt>
        <w:sdtPr>
          <w:rPr>
            <w:rFonts w:ascii="Roboto" w:hAnsi="Roboto"/>
            <w:sz w:val="22"/>
          </w:rPr>
          <w:alias w:val="Job Hazard Assessment"/>
          <w:tag w:val="Job Hazard Assessment"/>
          <w:id w:val="-380937265"/>
          <w:placeholder>
            <w:docPart w:val="FB3E1B74173344868C260A9CC315557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6EF83276" w14:textId="4631C3C2" w:rsidR="006207B8" w:rsidRPr="00560BB9" w:rsidRDefault="006207B8" w:rsidP="006207B8">
      <w:pPr>
        <w:shd w:val="clear" w:color="auto" w:fill="C5D2DA" w:themeFill="background2" w:themeFillShade="E6"/>
        <w:rPr>
          <w:rFonts w:ascii="Roboto" w:hAnsi="Roboto"/>
          <w:sz w:val="22"/>
        </w:rPr>
      </w:pPr>
      <w:r w:rsidRPr="00560BB9">
        <w:rPr>
          <w:rFonts w:ascii="Roboto" w:hAnsi="Roboto"/>
          <w:sz w:val="22"/>
        </w:rPr>
        <w:t>Working with children</w:t>
      </w:r>
      <w:r w:rsidRPr="00560BB9">
        <w:rPr>
          <w:rFonts w:ascii="Roboto" w:hAnsi="Roboto"/>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r w:rsidRPr="00560BB9">
        <w:rPr>
          <w:rFonts w:ascii="Roboto" w:hAnsi="Roboto"/>
          <w:b/>
          <w:bCs/>
          <w:sz w:val="22"/>
        </w:rPr>
        <w:tab/>
      </w:r>
      <w:sdt>
        <w:sdtPr>
          <w:rPr>
            <w:rFonts w:ascii="Roboto" w:hAnsi="Roboto"/>
            <w:sz w:val="22"/>
          </w:rPr>
          <w:alias w:val="Job Hazard Assessment"/>
          <w:tag w:val="Job Hazard Assessment"/>
          <w:id w:val="-1001737656"/>
          <w:placeholder>
            <w:docPart w:val="C194260249A1488FBA2819E822258C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42B4D6D2" w14:textId="09FA4560" w:rsidR="006207B8" w:rsidRPr="00560BB9" w:rsidRDefault="006207B8" w:rsidP="006207B8">
      <w:pPr>
        <w:rPr>
          <w:rFonts w:ascii="Roboto" w:hAnsi="Roboto"/>
          <w:sz w:val="22"/>
        </w:rPr>
      </w:pPr>
      <w:r w:rsidRPr="00560BB9">
        <w:rPr>
          <w:rFonts w:ascii="Roboto" w:hAnsi="Roboto"/>
          <w:sz w:val="22"/>
        </w:rPr>
        <w:t>Exposure to persons with challenging behaviour</w:t>
      </w:r>
      <w:r w:rsidRPr="00560BB9">
        <w:rPr>
          <w:rFonts w:ascii="Roboto" w:hAnsi="Roboto"/>
          <w:b/>
          <w:bCs/>
          <w:color w:val="E73238" w:themeColor="accent2"/>
          <w:sz w:val="22"/>
        </w:rPr>
        <w:tab/>
      </w:r>
      <w:r w:rsidRPr="00560BB9">
        <w:rPr>
          <w:rFonts w:ascii="Roboto" w:hAnsi="Roboto"/>
          <w:b/>
          <w:bCs/>
          <w:color w:val="E73238" w:themeColor="accent2"/>
          <w:sz w:val="22"/>
        </w:rPr>
        <w:tab/>
      </w:r>
      <w:r w:rsidRPr="00560BB9">
        <w:rPr>
          <w:rFonts w:ascii="Roboto" w:hAnsi="Roboto"/>
          <w:b/>
          <w:bCs/>
          <w:sz w:val="22"/>
        </w:rPr>
        <w:tab/>
      </w:r>
      <w:sdt>
        <w:sdtPr>
          <w:rPr>
            <w:rFonts w:ascii="Roboto" w:hAnsi="Roboto"/>
            <w:sz w:val="22"/>
          </w:rPr>
          <w:alias w:val="Job Hazard Assessment"/>
          <w:tag w:val="Job Hazard Assessment"/>
          <w:id w:val="-1837680782"/>
          <w:placeholder>
            <w:docPart w:val="0895A3D48F64427495836000FBD417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2EA21D2B" w14:textId="10FC5E78" w:rsidR="006207B8" w:rsidRPr="00560BB9" w:rsidRDefault="006207B8" w:rsidP="006207B8">
      <w:pPr>
        <w:shd w:val="clear" w:color="auto" w:fill="C5D2DA" w:themeFill="background2" w:themeFillShade="E6"/>
        <w:rPr>
          <w:rFonts w:ascii="Roboto" w:hAnsi="Roboto"/>
          <w:sz w:val="22"/>
        </w:rPr>
      </w:pPr>
      <w:r w:rsidRPr="00560BB9">
        <w:rPr>
          <w:rFonts w:ascii="Roboto" w:hAnsi="Roboto"/>
          <w:sz w:val="22"/>
        </w:rPr>
        <w:t>Working with larger groups</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sz w:val="22"/>
          </w:rPr>
          <w:alias w:val="Job Hazard Assessment"/>
          <w:tag w:val="Job Hazard Assessment"/>
          <w:id w:val="-623466049"/>
          <w:placeholder>
            <w:docPart w:val="AD1A7AEF55874A16919D420DBF0348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sz w:val="22"/>
            </w:rPr>
            <w:t>Not applicable</w:t>
          </w:r>
        </w:sdtContent>
      </w:sdt>
    </w:p>
    <w:p w14:paraId="1C45BD29" w14:textId="77777777" w:rsidR="006207B8" w:rsidRPr="00560BB9" w:rsidRDefault="00000000" w:rsidP="006207B8">
      <w:pPr>
        <w:rPr>
          <w:rFonts w:ascii="Roboto" w:hAnsi="Roboto"/>
          <w:sz w:val="22"/>
        </w:rPr>
      </w:pPr>
      <w:r>
        <w:rPr>
          <w:rFonts w:ascii="Roboto" w:hAnsi="Roboto"/>
          <w:b/>
          <w:bCs/>
          <w:noProof/>
          <w:sz w:val="22"/>
        </w:rPr>
        <w:pict w14:anchorId="390B049F">
          <v:rect id="_x0000_i1031" alt="" style="width:451.3pt;height:.05pt;mso-width-percent:0;mso-height-percent:0;mso-width-percent:0;mso-height-percent:0" o:hralign="center" o:hrstd="t" o:hr="t" fillcolor="#a0a0a0" stroked="f"/>
        </w:pict>
      </w:r>
    </w:p>
    <w:p w14:paraId="3A768CC3" w14:textId="77777777" w:rsidR="006207B8" w:rsidRPr="00560BB9" w:rsidRDefault="006207B8" w:rsidP="006207B8">
      <w:pPr>
        <w:pStyle w:val="Heading2"/>
        <w:spacing w:line="240" w:lineRule="auto"/>
        <w:rPr>
          <w:rFonts w:ascii="Roboto" w:hAnsi="Roboto"/>
          <w:sz w:val="22"/>
          <w:szCs w:val="22"/>
        </w:rPr>
      </w:pPr>
      <w:r w:rsidRPr="00560BB9">
        <w:rPr>
          <w:rFonts w:ascii="Roboto" w:hAnsi="Roboto"/>
          <w:sz w:val="22"/>
          <w:szCs w:val="22"/>
        </w:rPr>
        <w:t>Equipment, Tools and Machines</w:t>
      </w:r>
    </w:p>
    <w:p w14:paraId="7102D786" w14:textId="506F7A88" w:rsidR="006207B8" w:rsidRPr="00560BB9" w:rsidRDefault="006207B8" w:rsidP="006207B8">
      <w:pPr>
        <w:rPr>
          <w:rFonts w:ascii="Roboto" w:hAnsi="Roboto"/>
          <w:color w:val="000000" w:themeColor="text1"/>
          <w:sz w:val="22"/>
        </w:rPr>
      </w:pPr>
      <w:r w:rsidRPr="00560BB9">
        <w:rPr>
          <w:rFonts w:ascii="Roboto" w:hAnsi="Roboto"/>
          <w:color w:val="000000" w:themeColor="text1"/>
          <w:sz w:val="22"/>
        </w:rPr>
        <w:t xml:space="preserve">Working with vibrating machinery or tools </w:t>
      </w:r>
      <w:r w:rsidRPr="00560BB9">
        <w:rPr>
          <w:rFonts w:ascii="Roboto" w:hAnsi="Roboto"/>
          <w:b/>
          <w:bCs/>
          <w:color w:val="1CCCFF" w:themeColor="accent1" w:themeTint="80"/>
          <w:sz w:val="22"/>
        </w:rPr>
        <w:t>^</w:t>
      </w:r>
      <w:r w:rsidRPr="00560BB9">
        <w:rPr>
          <w:rFonts w:ascii="Roboto" w:hAnsi="Roboto"/>
          <w:b/>
          <w:bCs/>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D86CA02AA07D446095BE855E27CCC4E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color w:val="000000" w:themeColor="text1"/>
              <w:sz w:val="22"/>
            </w:rPr>
            <w:t>Not applicable</w:t>
          </w:r>
        </w:sdtContent>
      </w:sdt>
    </w:p>
    <w:p w14:paraId="151322D9" w14:textId="7CD09096" w:rsidR="006207B8" w:rsidRPr="00560BB9" w:rsidRDefault="006207B8" w:rsidP="006207B8">
      <w:pPr>
        <w:shd w:val="clear" w:color="auto" w:fill="C5D2DA" w:themeFill="background2" w:themeFillShade="E6"/>
        <w:rPr>
          <w:rFonts w:ascii="Roboto" w:hAnsi="Roboto"/>
          <w:color w:val="000000" w:themeColor="text1"/>
          <w:sz w:val="22"/>
        </w:rPr>
      </w:pPr>
      <w:r w:rsidRPr="00560BB9">
        <w:rPr>
          <w:rFonts w:ascii="Roboto" w:hAnsi="Roboto"/>
          <w:color w:val="000000" w:themeColor="text1"/>
          <w:sz w:val="22"/>
        </w:rPr>
        <w:t xml:space="preserve">Driving duties e.g. LGV, PCVs, forklift trucks </w:t>
      </w:r>
      <w:r w:rsidRPr="00560BB9">
        <w:rPr>
          <w:rFonts w:ascii="Roboto" w:hAnsi="Roboto"/>
          <w:b/>
          <w:bCs/>
          <w:color w:val="1CCCFF" w:themeColor="accent1" w:themeTint="80"/>
          <w:sz w:val="22"/>
        </w:rPr>
        <w:t>^</w:t>
      </w:r>
      <w:r w:rsidRPr="00560BB9">
        <w:rPr>
          <w:rFonts w:ascii="Roboto" w:hAnsi="Roboto"/>
          <w:b/>
          <w:bCs/>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C3338F594D34492483C9BEB527BA3B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color w:val="000000" w:themeColor="text1"/>
              <w:sz w:val="22"/>
            </w:rPr>
            <w:t>Not applicable</w:t>
          </w:r>
        </w:sdtContent>
      </w:sdt>
    </w:p>
    <w:p w14:paraId="1A2C995B" w14:textId="2629558D" w:rsidR="006207B8" w:rsidRPr="00560BB9" w:rsidRDefault="006207B8" w:rsidP="006207B8">
      <w:pPr>
        <w:rPr>
          <w:rFonts w:ascii="Roboto" w:hAnsi="Roboto"/>
          <w:color w:val="000000" w:themeColor="text1"/>
          <w:sz w:val="22"/>
        </w:rPr>
      </w:pPr>
      <w:r w:rsidRPr="00560BB9">
        <w:rPr>
          <w:rFonts w:ascii="Roboto" w:hAnsi="Roboto"/>
          <w:color w:val="000000" w:themeColor="text1"/>
          <w:sz w:val="22"/>
        </w:rPr>
        <w:t>Food handling</w:t>
      </w:r>
      <w:r w:rsidRPr="00560BB9">
        <w:rPr>
          <w:rFonts w:ascii="Roboto" w:hAnsi="Roboto"/>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A405A8044D9F483CAE115CB3AA633F3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6268E">
            <w:rPr>
              <w:rFonts w:ascii="Roboto" w:hAnsi="Roboto"/>
              <w:color w:val="000000" w:themeColor="text1"/>
              <w:sz w:val="22"/>
            </w:rPr>
            <w:t>Not applicable</w:t>
          </w:r>
        </w:sdtContent>
      </w:sdt>
    </w:p>
    <w:p w14:paraId="3C03E637" w14:textId="61F5FBFF" w:rsidR="006207B8" w:rsidRPr="00560BB9" w:rsidRDefault="006207B8" w:rsidP="006207B8">
      <w:pPr>
        <w:shd w:val="clear" w:color="auto" w:fill="C5D2DA" w:themeFill="background2" w:themeFillShade="E6"/>
        <w:rPr>
          <w:rFonts w:ascii="Roboto" w:hAnsi="Roboto"/>
          <w:sz w:val="22"/>
        </w:rPr>
      </w:pPr>
      <w:r w:rsidRPr="00560BB9">
        <w:rPr>
          <w:rFonts w:ascii="Roboto" w:hAnsi="Roboto"/>
          <w:color w:val="000000" w:themeColor="text1"/>
          <w:sz w:val="22"/>
        </w:rPr>
        <w:t>Contact with latex</w:t>
      </w:r>
      <w:r w:rsidRPr="00560BB9">
        <w:rPr>
          <w:rFonts w:ascii="Roboto" w:hAnsi="Roboto"/>
          <w:b/>
          <w:bCs/>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r w:rsidRPr="00560BB9">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D3D3F6B4229E451E9C2DA62E46C913C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6268E">
            <w:rPr>
              <w:rFonts w:ascii="Roboto" w:hAnsi="Roboto"/>
              <w:color w:val="000000" w:themeColor="text1"/>
              <w:sz w:val="22"/>
            </w:rPr>
            <w:t>Not applicable</w:t>
          </w:r>
        </w:sdtContent>
      </w:sdt>
    </w:p>
    <w:p w14:paraId="7CA3A19F" w14:textId="77777777" w:rsidR="006207B8" w:rsidRPr="00560BB9" w:rsidRDefault="00000000" w:rsidP="006207B8">
      <w:pPr>
        <w:rPr>
          <w:rFonts w:ascii="Roboto" w:hAnsi="Roboto"/>
          <w:sz w:val="22"/>
        </w:rPr>
      </w:pPr>
      <w:r>
        <w:rPr>
          <w:rFonts w:ascii="Roboto" w:hAnsi="Roboto"/>
          <w:b/>
          <w:bCs/>
          <w:noProof/>
          <w:sz w:val="22"/>
        </w:rPr>
        <w:pict w14:anchorId="30BEB85D">
          <v:rect id="_x0000_i1032" alt="" style="width:451.3pt;height:.05pt;mso-width-percent:0;mso-height-percent:0;mso-width-percent:0;mso-height-percent:0" o:hralign="center" o:hrstd="t" o:hr="t" fillcolor="#a0a0a0" stroked="f"/>
        </w:pict>
      </w:r>
    </w:p>
    <w:p w14:paraId="2C7C4234" w14:textId="77777777" w:rsidR="006207B8" w:rsidRPr="00560BB9" w:rsidRDefault="006207B8" w:rsidP="006207B8">
      <w:pPr>
        <w:pStyle w:val="Heading2"/>
        <w:spacing w:line="240" w:lineRule="auto"/>
        <w:rPr>
          <w:rFonts w:ascii="Roboto" w:hAnsi="Roboto"/>
          <w:sz w:val="22"/>
          <w:szCs w:val="22"/>
        </w:rPr>
      </w:pPr>
      <w:r w:rsidRPr="00560BB9">
        <w:rPr>
          <w:rFonts w:ascii="Roboto" w:hAnsi="Roboto"/>
          <w:sz w:val="22"/>
          <w:szCs w:val="22"/>
        </w:rPr>
        <w:t>Physical Abilities</w:t>
      </w:r>
    </w:p>
    <w:p w14:paraId="36049F08" w14:textId="5FD81F4D" w:rsidR="006207B8" w:rsidRPr="00560BB9" w:rsidRDefault="006207B8" w:rsidP="006207B8">
      <w:pPr>
        <w:rPr>
          <w:rFonts w:ascii="Roboto" w:hAnsi="Roboto"/>
          <w:color w:val="000000" w:themeColor="text1"/>
          <w:sz w:val="22"/>
        </w:rPr>
      </w:pPr>
      <w:r w:rsidRPr="00560BB9">
        <w:rPr>
          <w:rFonts w:ascii="Roboto" w:hAnsi="Roboto"/>
          <w:sz w:val="22"/>
        </w:rPr>
        <w:t>Prolonged physical movements or actions e.g. walking</w:t>
      </w:r>
      <w:r w:rsidRPr="00560BB9">
        <w:rPr>
          <w:rFonts w:ascii="Roboto" w:hAnsi="Roboto"/>
          <w:color w:val="000000" w:themeColor="text1"/>
          <w:sz w:val="22"/>
        </w:rPr>
        <w:t xml:space="preserve"> </w:t>
      </w:r>
      <w:r w:rsidRPr="00560BB9">
        <w:rPr>
          <w:rFonts w:ascii="Roboto" w:hAnsi="Roboto"/>
          <w:b/>
          <w:bCs/>
          <w:color w:val="1CCCFF" w:themeColor="accent1" w:themeTint="80"/>
          <w:sz w:val="22"/>
        </w:rPr>
        <w:t>^</w:t>
      </w:r>
      <w:r w:rsidRPr="00560BB9">
        <w:rPr>
          <w:rFonts w:ascii="Roboto" w:hAnsi="Roboto"/>
          <w:b/>
          <w:bCs/>
          <w:color w:val="E73238" w:themeColor="accent2"/>
          <w:sz w:val="22"/>
        </w:rPr>
        <w:tab/>
      </w:r>
      <w:r w:rsidRPr="00560BB9">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371FE4DA3F5646198E711E8C096AB81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6268E">
            <w:rPr>
              <w:rFonts w:ascii="Roboto" w:hAnsi="Roboto"/>
              <w:color w:val="000000" w:themeColor="text1"/>
              <w:sz w:val="22"/>
            </w:rPr>
            <w:t>Not applicable</w:t>
          </w:r>
        </w:sdtContent>
      </w:sdt>
    </w:p>
    <w:p w14:paraId="6A55BD16" w14:textId="069A39B5" w:rsidR="006207B8" w:rsidRPr="00560BB9" w:rsidRDefault="006207B8" w:rsidP="006207B8">
      <w:pPr>
        <w:shd w:val="clear" w:color="auto" w:fill="C5D2DA" w:themeFill="background2" w:themeFillShade="E6"/>
        <w:rPr>
          <w:rFonts w:ascii="Roboto" w:hAnsi="Roboto"/>
          <w:sz w:val="22"/>
        </w:rPr>
      </w:pPr>
      <w:r w:rsidRPr="00560BB9">
        <w:rPr>
          <w:rFonts w:ascii="Roboto" w:hAnsi="Roboto"/>
          <w:color w:val="000000" w:themeColor="text1"/>
          <w:sz w:val="22"/>
        </w:rPr>
        <w:t>Prolonged Standing or Sitting</w:t>
      </w:r>
      <w:r w:rsidRPr="00560BB9">
        <w:rPr>
          <w:rFonts w:ascii="Roboto" w:hAnsi="Roboto"/>
          <w:color w:val="000000" w:themeColor="text1"/>
          <w:sz w:val="22"/>
        </w:rPr>
        <w:tab/>
        <w:t xml:space="preserve"> </w:t>
      </w:r>
      <w:r w:rsidRPr="00560BB9">
        <w:rPr>
          <w:rFonts w:ascii="Roboto" w:hAnsi="Roboto"/>
          <w:b/>
          <w:bCs/>
          <w:color w:val="1CCCFF" w:themeColor="accent1" w:themeTint="80"/>
          <w:sz w:val="22"/>
        </w:rPr>
        <w:t>^</w:t>
      </w:r>
      <w:r w:rsidRPr="00560BB9">
        <w:rPr>
          <w:rFonts w:ascii="Roboto" w:hAnsi="Roboto"/>
          <w:color w:val="000000" w:themeColor="text1"/>
          <w:sz w:val="22"/>
        </w:rPr>
        <w:tab/>
      </w:r>
      <w:r w:rsidRPr="00560BB9">
        <w:rPr>
          <w:rFonts w:ascii="Roboto" w:hAnsi="Roboto"/>
          <w:color w:val="000000" w:themeColor="text1"/>
          <w:sz w:val="22"/>
        </w:rPr>
        <w:tab/>
      </w:r>
      <w:r w:rsidRPr="00560BB9">
        <w:rPr>
          <w:rFonts w:ascii="Roboto" w:hAnsi="Roboto"/>
          <w:color w:val="000000" w:themeColor="text1"/>
          <w:sz w:val="22"/>
        </w:rPr>
        <w:tab/>
      </w:r>
      <w:r w:rsidRPr="00560BB9">
        <w:rPr>
          <w:rFonts w:ascii="Roboto" w:hAnsi="Roboto"/>
          <w:color w:val="000000" w:themeColor="text1"/>
          <w:sz w:val="22"/>
        </w:rPr>
        <w:tab/>
      </w:r>
      <w:r w:rsidRPr="00560BB9">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6BCAFBFD7BB74BEC911D7AD349187E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6268E">
            <w:rPr>
              <w:rFonts w:ascii="Roboto" w:hAnsi="Roboto"/>
              <w:color w:val="000000" w:themeColor="text1"/>
              <w:sz w:val="22"/>
            </w:rPr>
            <w:t>Not applicable</w:t>
          </w:r>
        </w:sdtContent>
      </w:sdt>
    </w:p>
    <w:p w14:paraId="7643E442" w14:textId="732806D1" w:rsidR="006207B8" w:rsidRPr="00560BB9" w:rsidRDefault="006207B8" w:rsidP="006207B8">
      <w:pPr>
        <w:rPr>
          <w:rFonts w:ascii="Roboto" w:hAnsi="Roboto"/>
          <w:b/>
          <w:bCs/>
          <w:color w:val="E73238" w:themeColor="accent2"/>
          <w:sz w:val="22"/>
        </w:rPr>
      </w:pPr>
      <w:r w:rsidRPr="00560BB9">
        <w:rPr>
          <w:rFonts w:ascii="Roboto" w:hAnsi="Roboto"/>
          <w:sz w:val="22"/>
        </w:rPr>
        <w:t>Moving or handling heavy loads</w:t>
      </w:r>
      <w:r w:rsidRPr="00560BB9">
        <w:rPr>
          <w:rFonts w:ascii="Roboto" w:hAnsi="Roboto"/>
          <w:color w:val="000000" w:themeColor="text1"/>
          <w:sz w:val="22"/>
        </w:rPr>
        <w:t xml:space="preserve"> </w:t>
      </w:r>
      <w:r w:rsidRPr="00560BB9">
        <w:rPr>
          <w:rFonts w:ascii="Roboto" w:hAnsi="Roboto"/>
          <w:b/>
          <w:bCs/>
          <w:color w:val="1CCCFF" w:themeColor="accent1" w:themeTint="80"/>
          <w:sz w:val="22"/>
        </w:rPr>
        <w:t>^</w:t>
      </w:r>
      <w:r w:rsidRPr="00560BB9">
        <w:rPr>
          <w:rFonts w:ascii="Roboto" w:hAnsi="Roboto"/>
          <w:b/>
          <w:bCs/>
          <w:color w:val="E73238" w:themeColor="accent2"/>
          <w:sz w:val="22"/>
        </w:rPr>
        <w:tab/>
      </w:r>
      <w:r w:rsidRPr="00560BB9">
        <w:rPr>
          <w:rFonts w:ascii="Roboto" w:hAnsi="Roboto"/>
          <w:b/>
          <w:bCs/>
          <w:color w:val="E73238" w:themeColor="accent2"/>
          <w:sz w:val="22"/>
        </w:rPr>
        <w:tab/>
      </w:r>
      <w:r w:rsidRPr="00560BB9">
        <w:rPr>
          <w:rFonts w:ascii="Roboto" w:hAnsi="Roboto"/>
          <w:b/>
          <w:bCs/>
          <w:color w:val="E73238" w:themeColor="accent2"/>
          <w:sz w:val="22"/>
        </w:rPr>
        <w:tab/>
      </w:r>
      <w:r w:rsidRPr="00560BB9">
        <w:rPr>
          <w:rFonts w:ascii="Roboto" w:hAnsi="Roboto"/>
          <w:b/>
          <w:bCs/>
          <w:color w:val="E73238" w:themeColor="accent2"/>
          <w:sz w:val="22"/>
        </w:rPr>
        <w:tab/>
      </w:r>
      <w:r w:rsidRPr="00560BB9">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528132EA684645F4A333345EC775D5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6268E">
            <w:rPr>
              <w:rFonts w:ascii="Roboto" w:hAnsi="Roboto"/>
              <w:color w:val="000000" w:themeColor="text1"/>
              <w:sz w:val="22"/>
            </w:rPr>
            <w:t>Not applicable</w:t>
          </w:r>
        </w:sdtContent>
      </w:sdt>
    </w:p>
    <w:p w14:paraId="2598AE11" w14:textId="7D3B3A4A" w:rsidR="006207B8" w:rsidRPr="00560BB9" w:rsidRDefault="006207B8" w:rsidP="006207B8">
      <w:pPr>
        <w:shd w:val="clear" w:color="auto" w:fill="C5D2DA" w:themeFill="background2" w:themeFillShade="E6"/>
        <w:rPr>
          <w:rFonts w:ascii="Roboto" w:hAnsi="Roboto"/>
          <w:sz w:val="22"/>
        </w:rPr>
      </w:pPr>
      <w:r w:rsidRPr="00560BB9">
        <w:rPr>
          <w:rFonts w:ascii="Roboto" w:hAnsi="Roboto"/>
          <w:sz w:val="22"/>
        </w:rPr>
        <w:t>Repetitive pulling or pushing</w:t>
      </w:r>
      <w:r w:rsidRPr="00560BB9">
        <w:rPr>
          <w:rFonts w:ascii="Roboto" w:hAnsi="Roboto"/>
          <w:color w:val="000000" w:themeColor="text1"/>
          <w:sz w:val="22"/>
        </w:rPr>
        <w:t xml:space="preserve"> </w:t>
      </w:r>
      <w:r w:rsidRPr="00560BB9">
        <w:rPr>
          <w:rFonts w:ascii="Roboto" w:hAnsi="Roboto"/>
          <w:b/>
          <w:bCs/>
          <w:color w:val="1CCCFF" w:themeColor="accent1" w:themeTint="80"/>
          <w:sz w:val="22"/>
        </w:rPr>
        <w:t>^</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color w:val="000000" w:themeColor="text1"/>
            <w:sz w:val="22"/>
          </w:rPr>
          <w:alias w:val="Job Hazard Assessment"/>
          <w:tag w:val="Job Hazard Assessment"/>
          <w:id w:val="421686341"/>
          <w:placeholder>
            <w:docPart w:val="6CDE25A301DA47F5B947D008A10767A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6268E">
            <w:rPr>
              <w:rFonts w:ascii="Roboto" w:hAnsi="Roboto"/>
              <w:color w:val="000000" w:themeColor="text1"/>
              <w:sz w:val="22"/>
            </w:rPr>
            <w:t>Not applicable</w:t>
          </w:r>
        </w:sdtContent>
      </w:sdt>
    </w:p>
    <w:p w14:paraId="6D5A7FD7" w14:textId="5853B0E9" w:rsidR="006207B8" w:rsidRPr="00560BB9" w:rsidRDefault="006207B8" w:rsidP="006207B8">
      <w:pPr>
        <w:rPr>
          <w:rFonts w:ascii="Roboto" w:hAnsi="Roboto"/>
          <w:sz w:val="22"/>
        </w:rPr>
      </w:pPr>
      <w:r w:rsidRPr="00560BB9">
        <w:rPr>
          <w:rFonts w:ascii="Roboto" w:hAnsi="Roboto"/>
          <w:sz w:val="22"/>
        </w:rPr>
        <w:lastRenderedPageBreak/>
        <w:t xml:space="preserve">Repetitive climbing (steps, stools, ladders, stairs) </w:t>
      </w:r>
      <w:r w:rsidRPr="00560BB9">
        <w:rPr>
          <w:rFonts w:ascii="Roboto" w:hAnsi="Roboto"/>
          <w:b/>
          <w:bCs/>
          <w:color w:val="1CCCFF" w:themeColor="accent1" w:themeTint="80"/>
          <w:sz w:val="22"/>
        </w:rPr>
        <w:t>^</w:t>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color w:val="000000" w:themeColor="text1"/>
            <w:sz w:val="22"/>
          </w:rPr>
          <w:alias w:val="Job Hazard Assessment"/>
          <w:tag w:val="Job Hazard Assessment"/>
          <w:id w:val="663906404"/>
          <w:placeholder>
            <w:docPart w:val="D23203FFD824497B9582A8300939B1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6268E">
            <w:rPr>
              <w:rFonts w:ascii="Roboto" w:hAnsi="Roboto"/>
              <w:color w:val="000000" w:themeColor="text1"/>
              <w:sz w:val="22"/>
            </w:rPr>
            <w:t>Not applicable</w:t>
          </w:r>
        </w:sdtContent>
      </w:sdt>
    </w:p>
    <w:p w14:paraId="43E747C0" w14:textId="058FE6B7" w:rsidR="006207B8" w:rsidRPr="00560BB9" w:rsidRDefault="006207B8" w:rsidP="006207B8">
      <w:pPr>
        <w:shd w:val="clear" w:color="auto" w:fill="C5D2DA" w:themeFill="background2" w:themeFillShade="E6"/>
        <w:rPr>
          <w:rFonts w:ascii="Roboto" w:hAnsi="Roboto"/>
          <w:sz w:val="22"/>
        </w:rPr>
      </w:pPr>
      <w:r w:rsidRPr="00560BB9">
        <w:rPr>
          <w:rFonts w:ascii="Roboto" w:hAnsi="Roboto"/>
          <w:sz w:val="22"/>
        </w:rPr>
        <w:t>Repetitive crouching, kneeling or stooping</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color w:val="000000" w:themeColor="text1"/>
            <w:sz w:val="22"/>
          </w:rPr>
          <w:alias w:val="Job Hazard Assessment"/>
          <w:tag w:val="Job Hazard Assessment"/>
          <w:id w:val="439108642"/>
          <w:placeholder>
            <w:docPart w:val="FDD50AB4F25146C68447DC68D3A614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6268E">
            <w:rPr>
              <w:rFonts w:ascii="Roboto" w:hAnsi="Roboto"/>
              <w:color w:val="000000" w:themeColor="text1"/>
              <w:sz w:val="22"/>
            </w:rPr>
            <w:t>Not applicable</w:t>
          </w:r>
        </w:sdtContent>
      </w:sdt>
    </w:p>
    <w:p w14:paraId="1AB87947" w14:textId="2031584F" w:rsidR="006207B8" w:rsidRPr="00560BB9" w:rsidRDefault="006207B8" w:rsidP="006207B8">
      <w:pPr>
        <w:rPr>
          <w:rFonts w:ascii="Roboto" w:hAnsi="Roboto"/>
          <w:sz w:val="22"/>
        </w:rPr>
      </w:pPr>
      <w:r w:rsidRPr="00560BB9">
        <w:rPr>
          <w:rFonts w:ascii="Roboto" w:hAnsi="Roboto"/>
          <w:sz w:val="22"/>
        </w:rPr>
        <w:t>Repetitive lifting</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color w:val="000000" w:themeColor="text1"/>
            <w:sz w:val="22"/>
          </w:rPr>
          <w:alias w:val="Job Hazard Assessment"/>
          <w:tag w:val="Job Hazard Assessment"/>
          <w:id w:val="-896897660"/>
          <w:placeholder>
            <w:docPart w:val="375124737922456DBC7BF4894CA9EDB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6268E">
            <w:rPr>
              <w:rFonts w:ascii="Roboto" w:hAnsi="Roboto"/>
              <w:color w:val="000000" w:themeColor="text1"/>
              <w:sz w:val="22"/>
            </w:rPr>
            <w:t>Not applicable</w:t>
          </w:r>
        </w:sdtContent>
      </w:sdt>
    </w:p>
    <w:p w14:paraId="32115B2E" w14:textId="78B915C5" w:rsidR="006207B8" w:rsidRPr="00560BB9" w:rsidRDefault="006207B8" w:rsidP="006207B8">
      <w:pPr>
        <w:shd w:val="clear" w:color="auto" w:fill="C5D2DA" w:themeFill="background2" w:themeFillShade="E6"/>
        <w:rPr>
          <w:rFonts w:ascii="Roboto" w:hAnsi="Roboto"/>
          <w:sz w:val="22"/>
        </w:rPr>
      </w:pPr>
      <w:r w:rsidRPr="00560BB9">
        <w:rPr>
          <w:rFonts w:ascii="Roboto" w:hAnsi="Roboto"/>
          <w:sz w:val="22"/>
        </w:rPr>
        <w:t>Fine motor grips (e.g. pipetting)</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color w:val="000000" w:themeColor="text1"/>
            <w:sz w:val="22"/>
          </w:rPr>
          <w:alias w:val="Job Hazard Assessment"/>
          <w:tag w:val="Job Hazard Assessment"/>
          <w:id w:val="1086273029"/>
          <w:placeholder>
            <w:docPart w:val="AA3C6D5DEFB842A99E6750A6FEEBE8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6268E">
            <w:rPr>
              <w:rFonts w:ascii="Roboto" w:hAnsi="Roboto"/>
              <w:color w:val="000000" w:themeColor="text1"/>
              <w:sz w:val="22"/>
            </w:rPr>
            <w:t>Not applicable</w:t>
          </w:r>
        </w:sdtContent>
      </w:sdt>
    </w:p>
    <w:p w14:paraId="5EE3CB00" w14:textId="5FD18078" w:rsidR="006207B8" w:rsidRPr="00560BB9" w:rsidRDefault="006207B8" w:rsidP="006207B8">
      <w:pPr>
        <w:rPr>
          <w:rFonts w:ascii="Roboto" w:hAnsi="Roboto"/>
          <w:sz w:val="22"/>
        </w:rPr>
      </w:pPr>
      <w:r w:rsidRPr="00560BB9">
        <w:rPr>
          <w:rFonts w:ascii="Roboto" w:hAnsi="Roboto"/>
          <w:sz w:val="22"/>
        </w:rPr>
        <w:t>Repetitive reaching below shoulder height</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color w:val="000000" w:themeColor="text1"/>
            <w:sz w:val="22"/>
          </w:rPr>
          <w:alias w:val="Job Hazard Assessment"/>
          <w:tag w:val="Job Hazard Assessment"/>
          <w:id w:val="1485040594"/>
          <w:placeholder>
            <w:docPart w:val="E0A7A1C2D35545F4ACC9DB9A896D1FA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6268E">
            <w:rPr>
              <w:rFonts w:ascii="Roboto" w:hAnsi="Roboto"/>
              <w:color w:val="000000" w:themeColor="text1"/>
              <w:sz w:val="22"/>
            </w:rPr>
            <w:t>Not applicable</w:t>
          </w:r>
        </w:sdtContent>
      </w:sdt>
    </w:p>
    <w:p w14:paraId="63EFB04A" w14:textId="741F64A0" w:rsidR="006207B8" w:rsidRPr="00560BB9" w:rsidRDefault="006207B8" w:rsidP="006207B8">
      <w:pPr>
        <w:shd w:val="clear" w:color="auto" w:fill="C5D2DA" w:themeFill="background2" w:themeFillShade="E6"/>
        <w:rPr>
          <w:rFonts w:ascii="Roboto" w:hAnsi="Roboto"/>
          <w:sz w:val="22"/>
        </w:rPr>
      </w:pPr>
      <w:r w:rsidRPr="00560BB9">
        <w:rPr>
          <w:rFonts w:ascii="Roboto" w:hAnsi="Roboto"/>
          <w:sz w:val="22"/>
        </w:rPr>
        <w:t>Repetitive reaching at shoulder height</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color w:val="000000" w:themeColor="text1"/>
            <w:sz w:val="22"/>
          </w:rPr>
          <w:alias w:val="Job Hazard Assessment"/>
          <w:tag w:val="Job Hazard Assessment"/>
          <w:id w:val="-718898418"/>
          <w:placeholder>
            <w:docPart w:val="FF2EC15D59714D41B466DEE938B9B25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6268E">
            <w:rPr>
              <w:rFonts w:ascii="Roboto" w:hAnsi="Roboto"/>
              <w:color w:val="000000" w:themeColor="text1"/>
              <w:sz w:val="22"/>
            </w:rPr>
            <w:t>Not applicable</w:t>
          </w:r>
        </w:sdtContent>
      </w:sdt>
    </w:p>
    <w:p w14:paraId="7D4AF94B" w14:textId="6909E19B" w:rsidR="006207B8" w:rsidRPr="00560BB9" w:rsidRDefault="006207B8" w:rsidP="006207B8">
      <w:pPr>
        <w:rPr>
          <w:rFonts w:ascii="Roboto" w:hAnsi="Roboto"/>
          <w:color w:val="000000" w:themeColor="text1"/>
          <w:sz w:val="22"/>
        </w:rPr>
      </w:pPr>
      <w:r w:rsidRPr="00560BB9">
        <w:rPr>
          <w:rFonts w:ascii="Roboto" w:hAnsi="Roboto"/>
          <w:sz w:val="22"/>
        </w:rPr>
        <w:t>Repetitive reaching above shoulder height</w:t>
      </w:r>
      <w:r w:rsidRPr="00560BB9">
        <w:rPr>
          <w:rFonts w:ascii="Roboto" w:hAnsi="Roboto"/>
          <w:sz w:val="22"/>
        </w:rPr>
        <w:tab/>
      </w:r>
      <w:r w:rsidRPr="00560BB9">
        <w:rPr>
          <w:rFonts w:ascii="Roboto" w:hAnsi="Roboto"/>
          <w:sz w:val="22"/>
        </w:rPr>
        <w:tab/>
      </w:r>
      <w:r w:rsidRPr="00560BB9">
        <w:rPr>
          <w:rFonts w:ascii="Roboto" w:hAnsi="Roboto"/>
          <w:sz w:val="22"/>
        </w:rPr>
        <w:tab/>
      </w:r>
      <w:r w:rsidRPr="00560BB9">
        <w:rPr>
          <w:rFonts w:ascii="Roboto" w:hAnsi="Roboto"/>
          <w:sz w:val="22"/>
        </w:rPr>
        <w:tab/>
      </w:r>
      <w:sdt>
        <w:sdtPr>
          <w:rPr>
            <w:rFonts w:ascii="Roboto" w:hAnsi="Roboto"/>
            <w:color w:val="000000" w:themeColor="text1"/>
            <w:sz w:val="22"/>
          </w:rPr>
          <w:alias w:val="Job Hazard Assessment"/>
          <w:tag w:val="Job Hazard Assessment"/>
          <w:id w:val="-225756194"/>
          <w:placeholder>
            <w:docPart w:val="A758EC95C58A4502AAB7CAA9D94AC27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6268E">
            <w:rPr>
              <w:rFonts w:ascii="Roboto" w:hAnsi="Roboto"/>
              <w:color w:val="000000" w:themeColor="text1"/>
              <w:sz w:val="22"/>
            </w:rPr>
            <w:t>Not applicable</w:t>
          </w:r>
        </w:sdtContent>
      </w:sdt>
    </w:p>
    <w:p w14:paraId="404AC076" w14:textId="77777777" w:rsidR="000B219D" w:rsidRPr="00560BB9" w:rsidRDefault="00000000" w:rsidP="00244212">
      <w:pPr>
        <w:spacing w:before="0" w:after="0"/>
        <w:rPr>
          <w:rFonts w:ascii="Roboto" w:hAnsi="Roboto"/>
          <w:color w:val="000000" w:themeColor="text1"/>
          <w:sz w:val="22"/>
        </w:rPr>
      </w:pPr>
      <w:r>
        <w:rPr>
          <w:rFonts w:ascii="Roboto" w:hAnsi="Roboto"/>
          <w:b/>
          <w:bCs/>
          <w:noProof/>
          <w:sz w:val="22"/>
        </w:rPr>
        <w:pict w14:anchorId="3C4A4794">
          <v:rect id="_x0000_i1033" alt="" style="width:451.3pt;height:.05pt;mso-width-percent:0;mso-height-percent:0;mso-width-percent:0;mso-height-percent:0" o:hralign="center" o:hrstd="t" o:hr="t" fillcolor="#a0a0a0" stroked="f"/>
        </w:pict>
      </w:r>
    </w:p>
    <w:p w14:paraId="0EC63F6B" w14:textId="166EB3AB" w:rsidR="00C9549D" w:rsidRPr="00560BB9" w:rsidRDefault="00C9549D" w:rsidP="00244212">
      <w:pPr>
        <w:spacing w:before="0" w:after="0"/>
        <w:rPr>
          <w:rFonts w:ascii="Roboto" w:hAnsi="Roboto"/>
          <w:color w:val="000000" w:themeColor="text1"/>
          <w:sz w:val="22"/>
        </w:rPr>
      </w:pPr>
      <w:bookmarkStart w:id="1" w:name="_Hlk187231256"/>
      <w:bookmarkEnd w:id="1"/>
    </w:p>
    <w:sectPr w:rsidR="00C9549D" w:rsidRPr="00560BB9"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C213" w14:textId="77777777" w:rsidR="008F68D0" w:rsidRDefault="008F68D0" w:rsidP="00850136">
      <w:r>
        <w:separator/>
      </w:r>
    </w:p>
  </w:endnote>
  <w:endnote w:type="continuationSeparator" w:id="0">
    <w:p w14:paraId="0DF8D393" w14:textId="77777777" w:rsidR="008F68D0" w:rsidRDefault="008F68D0" w:rsidP="00850136">
      <w:r>
        <w:continuationSeparator/>
      </w:r>
    </w:p>
  </w:endnote>
  <w:endnote w:type="continuationNotice" w:id="1">
    <w:p w14:paraId="3910D4F4" w14:textId="77777777" w:rsidR="008F68D0" w:rsidRDefault="008F68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C7DAA6A" w14:textId="77777777"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BFF84B7"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AC7C6B8" w14:textId="77777777"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0D1F8073"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7F66" w14:textId="77777777" w:rsidR="008F68D0" w:rsidRDefault="008F68D0" w:rsidP="00850136">
      <w:r>
        <w:separator/>
      </w:r>
    </w:p>
  </w:footnote>
  <w:footnote w:type="continuationSeparator" w:id="0">
    <w:p w14:paraId="0B8C68B0" w14:textId="77777777" w:rsidR="008F68D0" w:rsidRDefault="008F68D0" w:rsidP="00850136">
      <w:r>
        <w:continuationSeparator/>
      </w:r>
    </w:p>
  </w:footnote>
  <w:footnote w:type="continuationNotice" w:id="1">
    <w:p w14:paraId="18C7106E" w14:textId="77777777" w:rsidR="008F68D0" w:rsidRDefault="008F68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CD13" w14:textId="77777777"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9E76" w14:textId="77777777"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231"/>
    <w:multiLevelType w:val="multilevel"/>
    <w:tmpl w:val="3FBE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97CBB"/>
    <w:multiLevelType w:val="hybridMultilevel"/>
    <w:tmpl w:val="ED92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E3BC9"/>
    <w:multiLevelType w:val="multilevel"/>
    <w:tmpl w:val="9A60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2528B"/>
    <w:multiLevelType w:val="multilevel"/>
    <w:tmpl w:val="BE78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3029F1"/>
    <w:multiLevelType w:val="multilevel"/>
    <w:tmpl w:val="8DFC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A1DD1"/>
    <w:multiLevelType w:val="hybridMultilevel"/>
    <w:tmpl w:val="30BA9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F2E5B"/>
    <w:multiLevelType w:val="multilevel"/>
    <w:tmpl w:val="3BC2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A1F8E"/>
    <w:multiLevelType w:val="multilevel"/>
    <w:tmpl w:val="8B64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5640B"/>
    <w:multiLevelType w:val="multilevel"/>
    <w:tmpl w:val="87D8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BB330B"/>
    <w:multiLevelType w:val="multilevel"/>
    <w:tmpl w:val="D4FE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374AA1"/>
    <w:multiLevelType w:val="multilevel"/>
    <w:tmpl w:val="A8CC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84854"/>
    <w:multiLevelType w:val="multilevel"/>
    <w:tmpl w:val="1258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3E6D6E"/>
    <w:multiLevelType w:val="multilevel"/>
    <w:tmpl w:val="A9B4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4828D5"/>
    <w:multiLevelType w:val="multilevel"/>
    <w:tmpl w:val="7A64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90A51"/>
    <w:multiLevelType w:val="multilevel"/>
    <w:tmpl w:val="0624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2274FD"/>
    <w:multiLevelType w:val="multilevel"/>
    <w:tmpl w:val="AE58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B917A5"/>
    <w:multiLevelType w:val="multilevel"/>
    <w:tmpl w:val="81F2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A22BE"/>
    <w:multiLevelType w:val="multilevel"/>
    <w:tmpl w:val="0DA2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312A82"/>
    <w:multiLevelType w:val="multilevel"/>
    <w:tmpl w:val="DDB6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912779"/>
    <w:multiLevelType w:val="multilevel"/>
    <w:tmpl w:val="0C764B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EFB009E"/>
    <w:multiLevelType w:val="multilevel"/>
    <w:tmpl w:val="9170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8C5CED"/>
    <w:multiLevelType w:val="multilevel"/>
    <w:tmpl w:val="5FDE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8A66F9"/>
    <w:multiLevelType w:val="multilevel"/>
    <w:tmpl w:val="4AAA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7877E7"/>
    <w:multiLevelType w:val="multilevel"/>
    <w:tmpl w:val="3C46B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0972637"/>
    <w:multiLevelType w:val="multilevel"/>
    <w:tmpl w:val="A310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DC0306"/>
    <w:multiLevelType w:val="hybridMultilevel"/>
    <w:tmpl w:val="7C60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A3588A"/>
    <w:multiLevelType w:val="multilevel"/>
    <w:tmpl w:val="DAAA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9754DA"/>
    <w:multiLevelType w:val="multilevel"/>
    <w:tmpl w:val="D616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EE1A4A"/>
    <w:multiLevelType w:val="multilevel"/>
    <w:tmpl w:val="6666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026982"/>
    <w:multiLevelType w:val="multilevel"/>
    <w:tmpl w:val="D270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5C6579"/>
    <w:multiLevelType w:val="multilevel"/>
    <w:tmpl w:val="5536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7E1A27"/>
    <w:multiLevelType w:val="multilevel"/>
    <w:tmpl w:val="09E6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495FF3"/>
    <w:multiLevelType w:val="multilevel"/>
    <w:tmpl w:val="724A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58304B"/>
    <w:multiLevelType w:val="multilevel"/>
    <w:tmpl w:val="EBAE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9D494B"/>
    <w:multiLevelType w:val="multilevel"/>
    <w:tmpl w:val="205A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606C76"/>
    <w:multiLevelType w:val="hybridMultilevel"/>
    <w:tmpl w:val="E8300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25C17"/>
    <w:multiLevelType w:val="multilevel"/>
    <w:tmpl w:val="3BEC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9826AF"/>
    <w:multiLevelType w:val="multilevel"/>
    <w:tmpl w:val="9F08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82489"/>
    <w:multiLevelType w:val="hybridMultilevel"/>
    <w:tmpl w:val="C1DA7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92165"/>
    <w:multiLevelType w:val="multilevel"/>
    <w:tmpl w:val="8F1E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EC06C9"/>
    <w:multiLevelType w:val="multilevel"/>
    <w:tmpl w:val="E7D45C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B6E6E98"/>
    <w:multiLevelType w:val="multilevel"/>
    <w:tmpl w:val="123C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143586">
    <w:abstractNumId w:val="35"/>
  </w:num>
  <w:num w:numId="2" w16cid:durableId="375007919">
    <w:abstractNumId w:val="25"/>
  </w:num>
  <w:num w:numId="3" w16cid:durableId="298802575">
    <w:abstractNumId w:val="5"/>
  </w:num>
  <w:num w:numId="4" w16cid:durableId="839850838">
    <w:abstractNumId w:val="38"/>
  </w:num>
  <w:num w:numId="5" w16cid:durableId="1387021876">
    <w:abstractNumId w:val="1"/>
  </w:num>
  <w:num w:numId="6" w16cid:durableId="358744552">
    <w:abstractNumId w:val="41"/>
  </w:num>
  <w:num w:numId="7" w16cid:durableId="158204044">
    <w:abstractNumId w:val="26"/>
  </w:num>
  <w:num w:numId="8" w16cid:durableId="175777610">
    <w:abstractNumId w:val="10"/>
  </w:num>
  <w:num w:numId="9" w16cid:durableId="72745872">
    <w:abstractNumId w:val="29"/>
  </w:num>
  <w:num w:numId="10" w16cid:durableId="771633134">
    <w:abstractNumId w:val="6"/>
  </w:num>
  <w:num w:numId="11" w16cid:durableId="1429354376">
    <w:abstractNumId w:val="0"/>
  </w:num>
  <w:num w:numId="12" w16cid:durableId="21784645">
    <w:abstractNumId w:val="4"/>
  </w:num>
  <w:num w:numId="13" w16cid:durableId="1477188847">
    <w:abstractNumId w:val="17"/>
  </w:num>
  <w:num w:numId="14" w16cid:durableId="512964165">
    <w:abstractNumId w:val="2"/>
  </w:num>
  <w:num w:numId="15" w16cid:durableId="1187477303">
    <w:abstractNumId w:val="3"/>
  </w:num>
  <w:num w:numId="16" w16cid:durableId="1733389376">
    <w:abstractNumId w:val="37"/>
  </w:num>
  <w:num w:numId="17" w16cid:durableId="1302350792">
    <w:abstractNumId w:val="28"/>
  </w:num>
  <w:num w:numId="18" w16cid:durableId="977151675">
    <w:abstractNumId w:val="30"/>
  </w:num>
  <w:num w:numId="19" w16cid:durableId="866676469">
    <w:abstractNumId w:val="7"/>
  </w:num>
  <w:num w:numId="20" w16cid:durableId="1888105553">
    <w:abstractNumId w:val="13"/>
  </w:num>
  <w:num w:numId="21" w16cid:durableId="1197697645">
    <w:abstractNumId w:val="12"/>
  </w:num>
  <w:num w:numId="22" w16cid:durableId="1556115214">
    <w:abstractNumId w:val="8"/>
  </w:num>
  <w:num w:numId="23" w16cid:durableId="888341049">
    <w:abstractNumId w:val="33"/>
  </w:num>
  <w:num w:numId="24" w16cid:durableId="554320538">
    <w:abstractNumId w:val="34"/>
  </w:num>
  <w:num w:numId="25" w16cid:durableId="678504946">
    <w:abstractNumId w:val="24"/>
  </w:num>
  <w:num w:numId="26" w16cid:durableId="1781412717">
    <w:abstractNumId w:val="11"/>
  </w:num>
  <w:num w:numId="27" w16cid:durableId="318465148">
    <w:abstractNumId w:val="9"/>
  </w:num>
  <w:num w:numId="28" w16cid:durableId="606816096">
    <w:abstractNumId w:val="22"/>
  </w:num>
  <w:num w:numId="29" w16cid:durableId="1134058666">
    <w:abstractNumId w:val="18"/>
  </w:num>
  <w:num w:numId="30" w16cid:durableId="1042291621">
    <w:abstractNumId w:val="21"/>
  </w:num>
  <w:num w:numId="31" w16cid:durableId="1477599458">
    <w:abstractNumId w:val="23"/>
  </w:num>
  <w:num w:numId="32" w16cid:durableId="241574431">
    <w:abstractNumId w:val="40"/>
  </w:num>
  <w:num w:numId="33" w16cid:durableId="1463695941">
    <w:abstractNumId w:val="19"/>
  </w:num>
  <w:num w:numId="34" w16cid:durableId="129058667">
    <w:abstractNumId w:val="20"/>
  </w:num>
  <w:num w:numId="35" w16cid:durableId="1947226011">
    <w:abstractNumId w:val="16"/>
  </w:num>
  <w:num w:numId="36" w16cid:durableId="570963178">
    <w:abstractNumId w:val="14"/>
  </w:num>
  <w:num w:numId="37" w16cid:durableId="1241452491">
    <w:abstractNumId w:val="15"/>
  </w:num>
  <w:num w:numId="38" w16cid:durableId="669261184">
    <w:abstractNumId w:val="27"/>
  </w:num>
  <w:num w:numId="39" w16cid:durableId="178936785">
    <w:abstractNumId w:val="39"/>
  </w:num>
  <w:num w:numId="40" w16cid:durableId="762070163">
    <w:abstractNumId w:val="31"/>
  </w:num>
  <w:num w:numId="41" w16cid:durableId="2017148257">
    <w:abstractNumId w:val="36"/>
  </w:num>
  <w:num w:numId="42" w16cid:durableId="2052486940">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0000"/>
    <w:rsid w:val="000155D8"/>
    <w:rsid w:val="00030729"/>
    <w:rsid w:val="0004217C"/>
    <w:rsid w:val="00043A6A"/>
    <w:rsid w:val="000542EC"/>
    <w:rsid w:val="000546A3"/>
    <w:rsid w:val="000B1B24"/>
    <w:rsid w:val="000B219D"/>
    <w:rsid w:val="000C0931"/>
    <w:rsid w:val="000D4C14"/>
    <w:rsid w:val="001052C3"/>
    <w:rsid w:val="00111D9F"/>
    <w:rsid w:val="00142290"/>
    <w:rsid w:val="00145231"/>
    <w:rsid w:val="001539AC"/>
    <w:rsid w:val="001941D6"/>
    <w:rsid w:val="001A2647"/>
    <w:rsid w:val="001B565F"/>
    <w:rsid w:val="001C6869"/>
    <w:rsid w:val="001E10F4"/>
    <w:rsid w:val="00204630"/>
    <w:rsid w:val="00232309"/>
    <w:rsid w:val="00244212"/>
    <w:rsid w:val="0025173D"/>
    <w:rsid w:val="00270F82"/>
    <w:rsid w:val="00271BCD"/>
    <w:rsid w:val="002C7987"/>
    <w:rsid w:val="002D75C9"/>
    <w:rsid w:val="00302AFC"/>
    <w:rsid w:val="00305609"/>
    <w:rsid w:val="0031150B"/>
    <w:rsid w:val="0033290B"/>
    <w:rsid w:val="00341D3D"/>
    <w:rsid w:val="00356E10"/>
    <w:rsid w:val="0035739F"/>
    <w:rsid w:val="0036580F"/>
    <w:rsid w:val="00383270"/>
    <w:rsid w:val="003948DC"/>
    <w:rsid w:val="003B6CEE"/>
    <w:rsid w:val="003C249C"/>
    <w:rsid w:val="003C3F9A"/>
    <w:rsid w:val="003C7347"/>
    <w:rsid w:val="00430654"/>
    <w:rsid w:val="00443CDC"/>
    <w:rsid w:val="00482867"/>
    <w:rsid w:val="004A3DAA"/>
    <w:rsid w:val="004B2D4A"/>
    <w:rsid w:val="004C2AD4"/>
    <w:rsid w:val="004D2027"/>
    <w:rsid w:val="004D46AB"/>
    <w:rsid w:val="00522022"/>
    <w:rsid w:val="00527707"/>
    <w:rsid w:val="005534AF"/>
    <w:rsid w:val="00560BB9"/>
    <w:rsid w:val="00571627"/>
    <w:rsid w:val="00577C4D"/>
    <w:rsid w:val="00587D40"/>
    <w:rsid w:val="00595EEB"/>
    <w:rsid w:val="00597215"/>
    <w:rsid w:val="005B29A7"/>
    <w:rsid w:val="005F472B"/>
    <w:rsid w:val="00605C8B"/>
    <w:rsid w:val="00617E14"/>
    <w:rsid w:val="006207B8"/>
    <w:rsid w:val="00631D79"/>
    <w:rsid w:val="00633449"/>
    <w:rsid w:val="00663881"/>
    <w:rsid w:val="00664CF8"/>
    <w:rsid w:val="006779F6"/>
    <w:rsid w:val="006C0C48"/>
    <w:rsid w:val="006C3E01"/>
    <w:rsid w:val="006D162A"/>
    <w:rsid w:val="006E3F8E"/>
    <w:rsid w:val="007107EC"/>
    <w:rsid w:val="007166B7"/>
    <w:rsid w:val="00722340"/>
    <w:rsid w:val="0076662D"/>
    <w:rsid w:val="00767B44"/>
    <w:rsid w:val="00783F34"/>
    <w:rsid w:val="00785C73"/>
    <w:rsid w:val="007B287A"/>
    <w:rsid w:val="007D08A5"/>
    <w:rsid w:val="007D5C4A"/>
    <w:rsid w:val="007E77F9"/>
    <w:rsid w:val="00812824"/>
    <w:rsid w:val="00850136"/>
    <w:rsid w:val="00860A89"/>
    <w:rsid w:val="00883B4C"/>
    <w:rsid w:val="00886EF0"/>
    <w:rsid w:val="008A448A"/>
    <w:rsid w:val="008A5895"/>
    <w:rsid w:val="008B0F71"/>
    <w:rsid w:val="008F1F12"/>
    <w:rsid w:val="008F68D0"/>
    <w:rsid w:val="00927D86"/>
    <w:rsid w:val="00934FD5"/>
    <w:rsid w:val="0093666C"/>
    <w:rsid w:val="00936CA7"/>
    <w:rsid w:val="009371E0"/>
    <w:rsid w:val="009548CE"/>
    <w:rsid w:val="0096012E"/>
    <w:rsid w:val="009608CA"/>
    <w:rsid w:val="00965849"/>
    <w:rsid w:val="009B73E6"/>
    <w:rsid w:val="009D1D17"/>
    <w:rsid w:val="00A013BA"/>
    <w:rsid w:val="00A2516E"/>
    <w:rsid w:val="00A312BA"/>
    <w:rsid w:val="00A40716"/>
    <w:rsid w:val="00A52C4A"/>
    <w:rsid w:val="00A547C7"/>
    <w:rsid w:val="00A60E20"/>
    <w:rsid w:val="00A64E71"/>
    <w:rsid w:val="00A654A3"/>
    <w:rsid w:val="00A74C90"/>
    <w:rsid w:val="00A84777"/>
    <w:rsid w:val="00AA762D"/>
    <w:rsid w:val="00AD1BFB"/>
    <w:rsid w:val="00B26A89"/>
    <w:rsid w:val="00B35618"/>
    <w:rsid w:val="00B9140F"/>
    <w:rsid w:val="00B95051"/>
    <w:rsid w:val="00B963BF"/>
    <w:rsid w:val="00BA4938"/>
    <w:rsid w:val="00BB1088"/>
    <w:rsid w:val="00BC3A34"/>
    <w:rsid w:val="00BC505A"/>
    <w:rsid w:val="00BD5FBF"/>
    <w:rsid w:val="00BE079F"/>
    <w:rsid w:val="00BE35BA"/>
    <w:rsid w:val="00C04435"/>
    <w:rsid w:val="00C327EB"/>
    <w:rsid w:val="00C37E2C"/>
    <w:rsid w:val="00C422E0"/>
    <w:rsid w:val="00C6007A"/>
    <w:rsid w:val="00C65E3F"/>
    <w:rsid w:val="00C8147B"/>
    <w:rsid w:val="00C836E2"/>
    <w:rsid w:val="00C86602"/>
    <w:rsid w:val="00C9549D"/>
    <w:rsid w:val="00CA4C08"/>
    <w:rsid w:val="00CB500A"/>
    <w:rsid w:val="00CD2C88"/>
    <w:rsid w:val="00CD4E5C"/>
    <w:rsid w:val="00CE75C9"/>
    <w:rsid w:val="00CF2A12"/>
    <w:rsid w:val="00CF6CF5"/>
    <w:rsid w:val="00D03506"/>
    <w:rsid w:val="00D4121B"/>
    <w:rsid w:val="00D41E20"/>
    <w:rsid w:val="00D822D7"/>
    <w:rsid w:val="00D86E92"/>
    <w:rsid w:val="00D97BD7"/>
    <w:rsid w:val="00DA0322"/>
    <w:rsid w:val="00DB2FAD"/>
    <w:rsid w:val="00DC222E"/>
    <w:rsid w:val="00E35221"/>
    <w:rsid w:val="00E37A82"/>
    <w:rsid w:val="00E416F9"/>
    <w:rsid w:val="00E6268E"/>
    <w:rsid w:val="00E76E9F"/>
    <w:rsid w:val="00E87318"/>
    <w:rsid w:val="00E907DE"/>
    <w:rsid w:val="00EB1AD7"/>
    <w:rsid w:val="00EF14A1"/>
    <w:rsid w:val="00F17F3E"/>
    <w:rsid w:val="00F56318"/>
    <w:rsid w:val="00F85B3A"/>
    <w:rsid w:val="00F87E8E"/>
    <w:rsid w:val="00FC191A"/>
    <w:rsid w:val="00FE12D5"/>
    <w:rsid w:val="00FE3660"/>
    <w:rsid w:val="00FF00E0"/>
    <w:rsid w:val="4035355A"/>
    <w:rsid w:val="689EC2A0"/>
    <w:rsid w:val="6D000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28A41"/>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430654"/>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212887618">
      <w:marLeft w:val="0"/>
      <w:marRight w:val="0"/>
      <w:marTop w:val="0"/>
      <w:marBottom w:val="0"/>
      <w:divBdr>
        <w:top w:val="none" w:sz="0" w:space="0" w:color="auto"/>
        <w:left w:val="none" w:sz="0" w:space="0" w:color="auto"/>
        <w:bottom w:val="none" w:sz="0" w:space="0" w:color="auto"/>
        <w:right w:val="none" w:sz="0" w:space="0" w:color="auto"/>
      </w:divBdr>
    </w:div>
    <w:div w:id="1281645676">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1C298934735E4DFD9A039B3A8C14CE6D"/>
        <w:category>
          <w:name w:val="General"/>
          <w:gallery w:val="placeholder"/>
        </w:category>
        <w:types>
          <w:type w:val="bbPlcHdr"/>
        </w:types>
        <w:behaviors>
          <w:behavior w:val="content"/>
        </w:behaviors>
        <w:guid w:val="{2CB17726-64B0-4E87-B772-C2AADD921648}"/>
      </w:docPartPr>
      <w:docPartBody>
        <w:p w:rsidR="00664CF8" w:rsidRDefault="00664CF8" w:rsidP="00664CF8">
          <w:pPr>
            <w:pStyle w:val="1C298934735E4DFD9A039B3A8C14CE6D"/>
          </w:pPr>
          <w:r w:rsidRPr="00722340">
            <w:rPr>
              <w:rStyle w:val="PlaceholderText"/>
              <w:rFonts w:ascii="Roboto" w:hAnsi="Roboto"/>
              <w:sz w:val="22"/>
              <w:shd w:val="clear" w:color="auto" w:fill="95DCF7" w:themeFill="accent4" w:themeFillTint="66"/>
            </w:rPr>
            <w:t>Choose an item.</w:t>
          </w:r>
        </w:p>
      </w:docPartBody>
    </w:docPart>
    <w:docPart>
      <w:docPartPr>
        <w:name w:val="364BD66800154A8A9CE8A267E3834B03"/>
        <w:category>
          <w:name w:val="General"/>
          <w:gallery w:val="placeholder"/>
        </w:category>
        <w:types>
          <w:type w:val="bbPlcHdr"/>
        </w:types>
        <w:behaviors>
          <w:behavior w:val="content"/>
        </w:behaviors>
        <w:guid w:val="{91990A5A-20F4-4A94-94AA-2B69C7F01C2D}"/>
      </w:docPartPr>
      <w:docPartBody>
        <w:p w:rsidR="00664CF8" w:rsidRDefault="00664CF8" w:rsidP="00664CF8">
          <w:pPr>
            <w:pStyle w:val="364BD66800154A8A9CE8A267E3834B03"/>
          </w:pPr>
          <w:r w:rsidRPr="00722340">
            <w:rPr>
              <w:rStyle w:val="PlaceholderText"/>
              <w:rFonts w:ascii="Roboto" w:hAnsi="Roboto"/>
              <w:sz w:val="22"/>
              <w:shd w:val="clear" w:color="auto" w:fill="95DCF7" w:themeFill="accent4" w:themeFillTint="66"/>
            </w:rPr>
            <w:t>Choose an item.</w:t>
          </w:r>
        </w:p>
      </w:docPartBody>
    </w:docPart>
    <w:docPart>
      <w:docPartPr>
        <w:name w:val="D6DA0890EDDD4E20A4402A586A934332"/>
        <w:category>
          <w:name w:val="General"/>
          <w:gallery w:val="placeholder"/>
        </w:category>
        <w:types>
          <w:type w:val="bbPlcHdr"/>
        </w:types>
        <w:behaviors>
          <w:behavior w:val="content"/>
        </w:behaviors>
        <w:guid w:val="{32B5B4AB-B1A6-422D-872B-715FA7AEBD8B}"/>
      </w:docPartPr>
      <w:docPartBody>
        <w:p w:rsidR="00664CF8" w:rsidRDefault="00664CF8" w:rsidP="00664CF8">
          <w:pPr>
            <w:pStyle w:val="D6DA0890EDDD4E20A4402A586A934332"/>
          </w:pPr>
          <w:r w:rsidRPr="00722340">
            <w:rPr>
              <w:rStyle w:val="PlaceholderText"/>
              <w:rFonts w:ascii="Roboto" w:hAnsi="Roboto"/>
              <w:sz w:val="22"/>
              <w:shd w:val="clear" w:color="auto" w:fill="95DCF7" w:themeFill="accent4" w:themeFillTint="66"/>
            </w:rPr>
            <w:t>Choose an item.</w:t>
          </w:r>
        </w:p>
      </w:docPartBody>
    </w:docPart>
    <w:docPart>
      <w:docPartPr>
        <w:name w:val="2D2482FCBE1D43D7B93F25BCB08CBA9E"/>
        <w:category>
          <w:name w:val="General"/>
          <w:gallery w:val="placeholder"/>
        </w:category>
        <w:types>
          <w:type w:val="bbPlcHdr"/>
        </w:types>
        <w:behaviors>
          <w:behavior w:val="content"/>
        </w:behaviors>
        <w:guid w:val="{9B3C8F6F-7294-48F0-BA69-A06BD0FF21DC}"/>
      </w:docPartPr>
      <w:docPartBody>
        <w:p w:rsidR="00664CF8" w:rsidRDefault="00664CF8" w:rsidP="00664CF8">
          <w:pPr>
            <w:pStyle w:val="2D2482FCBE1D43D7B93F25BCB08CBA9E"/>
          </w:pPr>
          <w:r w:rsidRPr="00722340">
            <w:rPr>
              <w:rStyle w:val="PlaceholderText"/>
              <w:rFonts w:ascii="Roboto" w:hAnsi="Roboto"/>
              <w:sz w:val="22"/>
              <w:shd w:val="clear" w:color="auto" w:fill="95DCF7" w:themeFill="accent4" w:themeFillTint="66"/>
            </w:rPr>
            <w:t>Choose an item.</w:t>
          </w:r>
        </w:p>
      </w:docPartBody>
    </w:docPart>
    <w:docPart>
      <w:docPartPr>
        <w:name w:val="E7E57E79C2AF42E19366D90696A93A91"/>
        <w:category>
          <w:name w:val="General"/>
          <w:gallery w:val="placeholder"/>
        </w:category>
        <w:types>
          <w:type w:val="bbPlcHdr"/>
        </w:types>
        <w:behaviors>
          <w:behavior w:val="content"/>
        </w:behaviors>
        <w:guid w:val="{65F17D0B-B6EB-426C-9EC1-C28123D8C1D1}"/>
      </w:docPartPr>
      <w:docPartBody>
        <w:p w:rsidR="00664CF8" w:rsidRDefault="00664CF8" w:rsidP="00664CF8">
          <w:pPr>
            <w:pStyle w:val="E7E57E79C2AF42E19366D90696A93A91"/>
          </w:pPr>
          <w:r w:rsidRPr="00722340">
            <w:rPr>
              <w:rStyle w:val="PlaceholderText"/>
              <w:rFonts w:ascii="Roboto" w:hAnsi="Roboto"/>
              <w:sz w:val="22"/>
              <w:shd w:val="clear" w:color="auto" w:fill="95DCF7" w:themeFill="accent4" w:themeFillTint="66"/>
            </w:rPr>
            <w:t>Choose an item.</w:t>
          </w:r>
        </w:p>
      </w:docPartBody>
    </w:docPart>
    <w:docPart>
      <w:docPartPr>
        <w:name w:val="63C886B0EEAF45C7BA8DE26DA781A398"/>
        <w:category>
          <w:name w:val="General"/>
          <w:gallery w:val="placeholder"/>
        </w:category>
        <w:types>
          <w:type w:val="bbPlcHdr"/>
        </w:types>
        <w:behaviors>
          <w:behavior w:val="content"/>
        </w:behaviors>
        <w:guid w:val="{5053E1B8-797A-4DA6-8D43-189F498FC82C}"/>
      </w:docPartPr>
      <w:docPartBody>
        <w:p w:rsidR="00664CF8" w:rsidRDefault="00664CF8" w:rsidP="00664CF8">
          <w:pPr>
            <w:pStyle w:val="63C886B0EEAF45C7BA8DE26DA781A398"/>
          </w:pPr>
          <w:r w:rsidRPr="00722340">
            <w:rPr>
              <w:rStyle w:val="PlaceholderText"/>
              <w:rFonts w:ascii="Roboto" w:hAnsi="Roboto"/>
              <w:sz w:val="22"/>
              <w:shd w:val="clear" w:color="auto" w:fill="95DCF7" w:themeFill="accent4" w:themeFillTint="66"/>
            </w:rPr>
            <w:t>Choose an item.</w:t>
          </w:r>
        </w:p>
      </w:docPartBody>
    </w:docPart>
    <w:docPart>
      <w:docPartPr>
        <w:name w:val="7DD3F925A6F54F518DFF172D8983186D"/>
        <w:category>
          <w:name w:val="General"/>
          <w:gallery w:val="placeholder"/>
        </w:category>
        <w:types>
          <w:type w:val="bbPlcHdr"/>
        </w:types>
        <w:behaviors>
          <w:behavior w:val="content"/>
        </w:behaviors>
        <w:guid w:val="{497DD040-E54B-432A-9768-70849FBA4AD2}"/>
      </w:docPartPr>
      <w:docPartBody>
        <w:p w:rsidR="00664CF8" w:rsidRDefault="00664CF8" w:rsidP="00664CF8">
          <w:pPr>
            <w:pStyle w:val="7DD3F925A6F54F518DFF172D8983186D"/>
          </w:pPr>
          <w:r w:rsidRPr="00722340">
            <w:rPr>
              <w:rStyle w:val="PlaceholderText"/>
              <w:rFonts w:ascii="Roboto" w:hAnsi="Roboto"/>
              <w:sz w:val="22"/>
              <w:shd w:val="clear" w:color="auto" w:fill="95DCF7" w:themeFill="accent4" w:themeFillTint="66"/>
            </w:rPr>
            <w:t>Choose an item.</w:t>
          </w:r>
        </w:p>
      </w:docPartBody>
    </w:docPart>
    <w:docPart>
      <w:docPartPr>
        <w:name w:val="E7DAAC5759414649BE9613FE0855F2D3"/>
        <w:category>
          <w:name w:val="General"/>
          <w:gallery w:val="placeholder"/>
        </w:category>
        <w:types>
          <w:type w:val="bbPlcHdr"/>
        </w:types>
        <w:behaviors>
          <w:behavior w:val="content"/>
        </w:behaviors>
        <w:guid w:val="{2A54FABE-402E-4A5E-80FC-0144A597BC7E}"/>
      </w:docPartPr>
      <w:docPartBody>
        <w:p w:rsidR="00664CF8" w:rsidRDefault="00664CF8" w:rsidP="00664CF8">
          <w:pPr>
            <w:pStyle w:val="E7DAAC5759414649BE9613FE0855F2D3"/>
          </w:pPr>
          <w:r w:rsidRPr="00722340">
            <w:rPr>
              <w:rStyle w:val="PlaceholderText"/>
              <w:rFonts w:ascii="Roboto" w:hAnsi="Roboto"/>
              <w:sz w:val="22"/>
              <w:shd w:val="clear" w:color="auto" w:fill="95DCF7" w:themeFill="accent4" w:themeFillTint="66"/>
            </w:rPr>
            <w:t>Choose an item.</w:t>
          </w:r>
        </w:p>
      </w:docPartBody>
    </w:docPart>
    <w:docPart>
      <w:docPartPr>
        <w:name w:val="B635521AE2F84A10B317FC8C29D10489"/>
        <w:category>
          <w:name w:val="General"/>
          <w:gallery w:val="placeholder"/>
        </w:category>
        <w:types>
          <w:type w:val="bbPlcHdr"/>
        </w:types>
        <w:behaviors>
          <w:behavior w:val="content"/>
        </w:behaviors>
        <w:guid w:val="{230D0132-01B5-4C2F-BB47-9902593C8504}"/>
      </w:docPartPr>
      <w:docPartBody>
        <w:p w:rsidR="00664CF8" w:rsidRDefault="00664CF8" w:rsidP="00664CF8">
          <w:pPr>
            <w:pStyle w:val="B635521AE2F84A10B317FC8C29D10489"/>
          </w:pPr>
          <w:r w:rsidRPr="00722340">
            <w:rPr>
              <w:rStyle w:val="PlaceholderText"/>
              <w:rFonts w:ascii="Roboto" w:hAnsi="Roboto"/>
              <w:sz w:val="22"/>
              <w:shd w:val="clear" w:color="auto" w:fill="95DCF7" w:themeFill="accent4" w:themeFillTint="66"/>
            </w:rPr>
            <w:t>Choose an item.</w:t>
          </w:r>
        </w:p>
      </w:docPartBody>
    </w:docPart>
    <w:docPart>
      <w:docPartPr>
        <w:name w:val="5B7D5D0A1F9A4810880813B263BB47F1"/>
        <w:category>
          <w:name w:val="General"/>
          <w:gallery w:val="placeholder"/>
        </w:category>
        <w:types>
          <w:type w:val="bbPlcHdr"/>
        </w:types>
        <w:behaviors>
          <w:behavior w:val="content"/>
        </w:behaviors>
        <w:guid w:val="{4BDB6169-58AC-44A9-B34A-EC8F9775D803}"/>
      </w:docPartPr>
      <w:docPartBody>
        <w:p w:rsidR="00664CF8" w:rsidRDefault="00664CF8" w:rsidP="00664CF8">
          <w:pPr>
            <w:pStyle w:val="5B7D5D0A1F9A4810880813B263BB47F1"/>
          </w:pPr>
          <w:r w:rsidRPr="00722340">
            <w:rPr>
              <w:rStyle w:val="PlaceholderText"/>
              <w:rFonts w:ascii="Roboto" w:hAnsi="Roboto"/>
              <w:sz w:val="22"/>
              <w:shd w:val="clear" w:color="auto" w:fill="95DCF7" w:themeFill="accent4" w:themeFillTint="66"/>
            </w:rPr>
            <w:t>Choose an item.</w:t>
          </w:r>
        </w:p>
      </w:docPartBody>
    </w:docPart>
    <w:docPart>
      <w:docPartPr>
        <w:name w:val="1290D455FDFA40288BDA749F920F2A2C"/>
        <w:category>
          <w:name w:val="General"/>
          <w:gallery w:val="placeholder"/>
        </w:category>
        <w:types>
          <w:type w:val="bbPlcHdr"/>
        </w:types>
        <w:behaviors>
          <w:behavior w:val="content"/>
        </w:behaviors>
        <w:guid w:val="{BED3855D-CDBF-4D90-9B24-12F726C377F3}"/>
      </w:docPartPr>
      <w:docPartBody>
        <w:p w:rsidR="00664CF8" w:rsidRDefault="00664CF8" w:rsidP="00664CF8">
          <w:pPr>
            <w:pStyle w:val="1290D455FDFA40288BDA749F920F2A2C"/>
          </w:pPr>
          <w:r w:rsidRPr="00722340">
            <w:rPr>
              <w:rStyle w:val="PlaceholderText"/>
              <w:rFonts w:ascii="Roboto" w:hAnsi="Roboto"/>
              <w:sz w:val="22"/>
              <w:shd w:val="clear" w:color="auto" w:fill="95DCF7" w:themeFill="accent4" w:themeFillTint="66"/>
            </w:rPr>
            <w:t>Choose an item.</w:t>
          </w:r>
        </w:p>
      </w:docPartBody>
    </w:docPart>
    <w:docPart>
      <w:docPartPr>
        <w:name w:val="2576B6BCD3BA41488CE4FAD3C74A12DA"/>
        <w:category>
          <w:name w:val="General"/>
          <w:gallery w:val="placeholder"/>
        </w:category>
        <w:types>
          <w:type w:val="bbPlcHdr"/>
        </w:types>
        <w:behaviors>
          <w:behavior w:val="content"/>
        </w:behaviors>
        <w:guid w:val="{DCC797A5-57CA-42C7-A43E-8EE3FF2113A0}"/>
      </w:docPartPr>
      <w:docPartBody>
        <w:p w:rsidR="00664CF8" w:rsidRDefault="00664CF8" w:rsidP="00664CF8">
          <w:pPr>
            <w:pStyle w:val="2576B6BCD3BA41488CE4FAD3C74A12DA"/>
          </w:pPr>
          <w:r w:rsidRPr="00722340">
            <w:rPr>
              <w:rStyle w:val="PlaceholderText"/>
              <w:rFonts w:ascii="Roboto" w:hAnsi="Roboto"/>
              <w:sz w:val="22"/>
              <w:shd w:val="clear" w:color="auto" w:fill="95DCF7" w:themeFill="accent4" w:themeFillTint="66"/>
            </w:rPr>
            <w:t>Choose an item.</w:t>
          </w:r>
        </w:p>
      </w:docPartBody>
    </w:docPart>
    <w:docPart>
      <w:docPartPr>
        <w:name w:val="19CF6CC3E64D4AED87D9F737ACB6EAB7"/>
        <w:category>
          <w:name w:val="General"/>
          <w:gallery w:val="placeholder"/>
        </w:category>
        <w:types>
          <w:type w:val="bbPlcHdr"/>
        </w:types>
        <w:behaviors>
          <w:behavior w:val="content"/>
        </w:behaviors>
        <w:guid w:val="{D45F78A3-A435-4B22-890A-4108BAB14879}"/>
      </w:docPartPr>
      <w:docPartBody>
        <w:p w:rsidR="00664CF8" w:rsidRDefault="00664CF8" w:rsidP="00664CF8">
          <w:pPr>
            <w:pStyle w:val="19CF6CC3E64D4AED87D9F737ACB6EAB7"/>
          </w:pPr>
          <w:r w:rsidRPr="00722340">
            <w:rPr>
              <w:rStyle w:val="PlaceholderText"/>
              <w:rFonts w:ascii="Roboto" w:hAnsi="Roboto"/>
              <w:sz w:val="22"/>
              <w:shd w:val="clear" w:color="auto" w:fill="95DCF7" w:themeFill="accent4" w:themeFillTint="66"/>
            </w:rPr>
            <w:t>Choose an item.</w:t>
          </w:r>
        </w:p>
      </w:docPartBody>
    </w:docPart>
    <w:docPart>
      <w:docPartPr>
        <w:name w:val="37D37C05A8EA4DD29C86A7D6D6270E5F"/>
        <w:category>
          <w:name w:val="General"/>
          <w:gallery w:val="placeholder"/>
        </w:category>
        <w:types>
          <w:type w:val="bbPlcHdr"/>
        </w:types>
        <w:behaviors>
          <w:behavior w:val="content"/>
        </w:behaviors>
        <w:guid w:val="{76B09D3D-676D-4525-9513-54274D0FAC27}"/>
      </w:docPartPr>
      <w:docPartBody>
        <w:p w:rsidR="00664CF8" w:rsidRDefault="00664CF8" w:rsidP="00664CF8">
          <w:pPr>
            <w:pStyle w:val="37D37C05A8EA4DD29C86A7D6D6270E5F"/>
          </w:pPr>
          <w:r w:rsidRPr="00722340">
            <w:rPr>
              <w:rStyle w:val="PlaceholderText"/>
              <w:rFonts w:ascii="Roboto" w:hAnsi="Roboto"/>
              <w:sz w:val="22"/>
              <w:shd w:val="clear" w:color="auto" w:fill="95DCF7" w:themeFill="accent4" w:themeFillTint="66"/>
            </w:rPr>
            <w:t>Choose an item.</w:t>
          </w:r>
        </w:p>
      </w:docPartBody>
    </w:docPart>
    <w:docPart>
      <w:docPartPr>
        <w:name w:val="265E2241845E4898921DDA75A0E4D192"/>
        <w:category>
          <w:name w:val="General"/>
          <w:gallery w:val="placeholder"/>
        </w:category>
        <w:types>
          <w:type w:val="bbPlcHdr"/>
        </w:types>
        <w:behaviors>
          <w:behavior w:val="content"/>
        </w:behaviors>
        <w:guid w:val="{836E0D20-FC3F-494D-97D6-5AB707F8ADA8}"/>
      </w:docPartPr>
      <w:docPartBody>
        <w:p w:rsidR="00664CF8" w:rsidRDefault="00664CF8" w:rsidP="00664CF8">
          <w:pPr>
            <w:pStyle w:val="265E2241845E4898921DDA75A0E4D192"/>
          </w:pPr>
          <w:r w:rsidRPr="00722340">
            <w:rPr>
              <w:rStyle w:val="PlaceholderText"/>
              <w:rFonts w:ascii="Roboto" w:hAnsi="Roboto"/>
              <w:sz w:val="22"/>
              <w:shd w:val="clear" w:color="auto" w:fill="95DCF7" w:themeFill="accent4" w:themeFillTint="66"/>
            </w:rPr>
            <w:t>Choose an item.</w:t>
          </w:r>
        </w:p>
      </w:docPartBody>
    </w:docPart>
    <w:docPart>
      <w:docPartPr>
        <w:name w:val="5CB33EC716F84763B6A32A062DD5B2CA"/>
        <w:category>
          <w:name w:val="General"/>
          <w:gallery w:val="placeholder"/>
        </w:category>
        <w:types>
          <w:type w:val="bbPlcHdr"/>
        </w:types>
        <w:behaviors>
          <w:behavior w:val="content"/>
        </w:behaviors>
        <w:guid w:val="{42B3AACF-67CC-48B5-8ACC-962A4BD51B3F}"/>
      </w:docPartPr>
      <w:docPartBody>
        <w:p w:rsidR="00664CF8" w:rsidRDefault="00664CF8" w:rsidP="00664CF8">
          <w:pPr>
            <w:pStyle w:val="5CB33EC716F84763B6A32A062DD5B2CA"/>
          </w:pPr>
          <w:r w:rsidRPr="00722340">
            <w:rPr>
              <w:rStyle w:val="PlaceholderText"/>
              <w:rFonts w:ascii="Roboto" w:hAnsi="Roboto"/>
              <w:sz w:val="22"/>
              <w:shd w:val="clear" w:color="auto" w:fill="95DCF7" w:themeFill="accent4" w:themeFillTint="66"/>
            </w:rPr>
            <w:t>Choose an item.</w:t>
          </w:r>
        </w:p>
      </w:docPartBody>
    </w:docPart>
    <w:docPart>
      <w:docPartPr>
        <w:name w:val="CEE8C48745A3419A82D5A6F17AB48A71"/>
        <w:category>
          <w:name w:val="General"/>
          <w:gallery w:val="placeholder"/>
        </w:category>
        <w:types>
          <w:type w:val="bbPlcHdr"/>
        </w:types>
        <w:behaviors>
          <w:behavior w:val="content"/>
        </w:behaviors>
        <w:guid w:val="{E4CAF130-5778-4642-81EB-F5A65B7DC445}"/>
      </w:docPartPr>
      <w:docPartBody>
        <w:p w:rsidR="00664CF8" w:rsidRDefault="00664CF8" w:rsidP="00664CF8">
          <w:pPr>
            <w:pStyle w:val="CEE8C48745A3419A82D5A6F17AB48A71"/>
          </w:pPr>
          <w:r w:rsidRPr="00722340">
            <w:rPr>
              <w:rStyle w:val="PlaceholderText"/>
              <w:rFonts w:ascii="Roboto" w:hAnsi="Roboto"/>
              <w:sz w:val="22"/>
              <w:shd w:val="clear" w:color="auto" w:fill="95DCF7" w:themeFill="accent4" w:themeFillTint="66"/>
            </w:rPr>
            <w:t>Choose an item.</w:t>
          </w:r>
        </w:p>
      </w:docPartBody>
    </w:docPart>
    <w:docPart>
      <w:docPartPr>
        <w:name w:val="FB3E1B74173344868C260A9CC3155579"/>
        <w:category>
          <w:name w:val="General"/>
          <w:gallery w:val="placeholder"/>
        </w:category>
        <w:types>
          <w:type w:val="bbPlcHdr"/>
        </w:types>
        <w:behaviors>
          <w:behavior w:val="content"/>
        </w:behaviors>
        <w:guid w:val="{C6FB8A9F-ED02-485E-A120-5D2DABB38747}"/>
      </w:docPartPr>
      <w:docPartBody>
        <w:p w:rsidR="00664CF8" w:rsidRDefault="00664CF8" w:rsidP="00664CF8">
          <w:pPr>
            <w:pStyle w:val="FB3E1B74173344868C260A9CC3155579"/>
          </w:pPr>
          <w:r w:rsidRPr="00722340">
            <w:rPr>
              <w:rStyle w:val="PlaceholderText"/>
              <w:rFonts w:ascii="Roboto" w:hAnsi="Roboto"/>
              <w:sz w:val="22"/>
              <w:shd w:val="clear" w:color="auto" w:fill="95DCF7" w:themeFill="accent4" w:themeFillTint="66"/>
            </w:rPr>
            <w:t>Choose an item.</w:t>
          </w:r>
        </w:p>
      </w:docPartBody>
    </w:docPart>
    <w:docPart>
      <w:docPartPr>
        <w:name w:val="C194260249A1488FBA2819E822258C2E"/>
        <w:category>
          <w:name w:val="General"/>
          <w:gallery w:val="placeholder"/>
        </w:category>
        <w:types>
          <w:type w:val="bbPlcHdr"/>
        </w:types>
        <w:behaviors>
          <w:behavior w:val="content"/>
        </w:behaviors>
        <w:guid w:val="{42B7B842-AB10-4BCD-8961-931935C4ADB8}"/>
      </w:docPartPr>
      <w:docPartBody>
        <w:p w:rsidR="00664CF8" w:rsidRDefault="00664CF8" w:rsidP="00664CF8">
          <w:pPr>
            <w:pStyle w:val="C194260249A1488FBA2819E822258C2E"/>
          </w:pPr>
          <w:r w:rsidRPr="00722340">
            <w:rPr>
              <w:rStyle w:val="PlaceholderText"/>
              <w:rFonts w:ascii="Roboto" w:hAnsi="Roboto"/>
              <w:sz w:val="22"/>
              <w:shd w:val="clear" w:color="auto" w:fill="95DCF7" w:themeFill="accent4" w:themeFillTint="66"/>
            </w:rPr>
            <w:t>Choose an item.</w:t>
          </w:r>
        </w:p>
      </w:docPartBody>
    </w:docPart>
    <w:docPart>
      <w:docPartPr>
        <w:name w:val="0895A3D48F64427495836000FBD41777"/>
        <w:category>
          <w:name w:val="General"/>
          <w:gallery w:val="placeholder"/>
        </w:category>
        <w:types>
          <w:type w:val="bbPlcHdr"/>
        </w:types>
        <w:behaviors>
          <w:behavior w:val="content"/>
        </w:behaviors>
        <w:guid w:val="{65E3A108-5721-42E4-8FC6-ABF3ABBD25CC}"/>
      </w:docPartPr>
      <w:docPartBody>
        <w:p w:rsidR="00664CF8" w:rsidRDefault="00664CF8" w:rsidP="00664CF8">
          <w:pPr>
            <w:pStyle w:val="0895A3D48F64427495836000FBD41777"/>
          </w:pPr>
          <w:r w:rsidRPr="00722340">
            <w:rPr>
              <w:rStyle w:val="PlaceholderText"/>
              <w:rFonts w:ascii="Roboto" w:hAnsi="Roboto"/>
              <w:sz w:val="22"/>
              <w:shd w:val="clear" w:color="auto" w:fill="95DCF7" w:themeFill="accent4" w:themeFillTint="66"/>
            </w:rPr>
            <w:t>Choose an item.</w:t>
          </w:r>
        </w:p>
      </w:docPartBody>
    </w:docPart>
    <w:docPart>
      <w:docPartPr>
        <w:name w:val="AD1A7AEF55874A16919D420DBF0348C0"/>
        <w:category>
          <w:name w:val="General"/>
          <w:gallery w:val="placeholder"/>
        </w:category>
        <w:types>
          <w:type w:val="bbPlcHdr"/>
        </w:types>
        <w:behaviors>
          <w:behavior w:val="content"/>
        </w:behaviors>
        <w:guid w:val="{489573E9-0D09-45D7-AEA6-014ADAEE62A0}"/>
      </w:docPartPr>
      <w:docPartBody>
        <w:p w:rsidR="00664CF8" w:rsidRDefault="00664CF8" w:rsidP="00664CF8">
          <w:pPr>
            <w:pStyle w:val="AD1A7AEF55874A16919D420DBF0348C0"/>
          </w:pPr>
          <w:r w:rsidRPr="00722340">
            <w:rPr>
              <w:rStyle w:val="PlaceholderText"/>
              <w:rFonts w:ascii="Roboto" w:hAnsi="Roboto"/>
              <w:sz w:val="22"/>
              <w:szCs w:val="22"/>
              <w:shd w:val="clear" w:color="auto" w:fill="95DCF7" w:themeFill="accent4" w:themeFillTint="66"/>
            </w:rPr>
            <w:t>Choose an item.</w:t>
          </w:r>
        </w:p>
      </w:docPartBody>
    </w:docPart>
    <w:docPart>
      <w:docPartPr>
        <w:name w:val="D86CA02AA07D446095BE855E27CCC4E7"/>
        <w:category>
          <w:name w:val="General"/>
          <w:gallery w:val="placeholder"/>
        </w:category>
        <w:types>
          <w:type w:val="bbPlcHdr"/>
        </w:types>
        <w:behaviors>
          <w:behavior w:val="content"/>
        </w:behaviors>
        <w:guid w:val="{781ED7BD-30FE-4412-B003-5B0E7D26DDB6}"/>
      </w:docPartPr>
      <w:docPartBody>
        <w:p w:rsidR="00664CF8" w:rsidRDefault="00664CF8" w:rsidP="00664CF8">
          <w:pPr>
            <w:pStyle w:val="D86CA02AA07D446095BE855E27CCC4E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3338F594D34492483C9BEB527BA3B28"/>
        <w:category>
          <w:name w:val="General"/>
          <w:gallery w:val="placeholder"/>
        </w:category>
        <w:types>
          <w:type w:val="bbPlcHdr"/>
        </w:types>
        <w:behaviors>
          <w:behavior w:val="content"/>
        </w:behaviors>
        <w:guid w:val="{E940D741-1384-4FD1-B20A-34E0DD51B30D}"/>
      </w:docPartPr>
      <w:docPartBody>
        <w:p w:rsidR="00664CF8" w:rsidRDefault="00664CF8" w:rsidP="00664CF8">
          <w:pPr>
            <w:pStyle w:val="C3338F594D34492483C9BEB527BA3B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405A8044D9F483CAE115CB3AA633F3E"/>
        <w:category>
          <w:name w:val="General"/>
          <w:gallery w:val="placeholder"/>
        </w:category>
        <w:types>
          <w:type w:val="bbPlcHdr"/>
        </w:types>
        <w:behaviors>
          <w:behavior w:val="content"/>
        </w:behaviors>
        <w:guid w:val="{97F7374E-DA87-422F-B020-E44FEB326258}"/>
      </w:docPartPr>
      <w:docPartBody>
        <w:p w:rsidR="00664CF8" w:rsidRDefault="00664CF8" w:rsidP="00664CF8">
          <w:pPr>
            <w:pStyle w:val="A405A8044D9F483CAE115CB3AA633F3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D3F6B4229E451E9C2DA62E46C913CC"/>
        <w:category>
          <w:name w:val="General"/>
          <w:gallery w:val="placeholder"/>
        </w:category>
        <w:types>
          <w:type w:val="bbPlcHdr"/>
        </w:types>
        <w:behaviors>
          <w:behavior w:val="content"/>
        </w:behaviors>
        <w:guid w:val="{A4150550-DA7B-4143-A9FB-26095E84E5C4}"/>
      </w:docPartPr>
      <w:docPartBody>
        <w:p w:rsidR="00664CF8" w:rsidRDefault="00664CF8" w:rsidP="00664CF8">
          <w:pPr>
            <w:pStyle w:val="D3D3F6B4229E451E9C2DA62E46C913C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71FE4DA3F5646198E711E8C096AB812"/>
        <w:category>
          <w:name w:val="General"/>
          <w:gallery w:val="placeholder"/>
        </w:category>
        <w:types>
          <w:type w:val="bbPlcHdr"/>
        </w:types>
        <w:behaviors>
          <w:behavior w:val="content"/>
        </w:behaviors>
        <w:guid w:val="{AAC175B8-9BE9-4F0A-98CA-01304EB0C711}"/>
      </w:docPartPr>
      <w:docPartBody>
        <w:p w:rsidR="00664CF8" w:rsidRDefault="00664CF8" w:rsidP="00664CF8">
          <w:pPr>
            <w:pStyle w:val="371FE4DA3F5646198E711E8C096AB812"/>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BCAFBFD7BB74BEC911D7AD349187E77"/>
        <w:category>
          <w:name w:val="General"/>
          <w:gallery w:val="placeholder"/>
        </w:category>
        <w:types>
          <w:type w:val="bbPlcHdr"/>
        </w:types>
        <w:behaviors>
          <w:behavior w:val="content"/>
        </w:behaviors>
        <w:guid w:val="{0B707F9F-68D0-4EAE-B9A1-B1711B981804}"/>
      </w:docPartPr>
      <w:docPartBody>
        <w:p w:rsidR="00664CF8" w:rsidRDefault="00664CF8" w:rsidP="00664CF8">
          <w:pPr>
            <w:pStyle w:val="6BCAFBFD7BB74BEC911D7AD349187E7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8132EA684645F4A333345EC775D52B"/>
        <w:category>
          <w:name w:val="General"/>
          <w:gallery w:val="placeholder"/>
        </w:category>
        <w:types>
          <w:type w:val="bbPlcHdr"/>
        </w:types>
        <w:behaviors>
          <w:behavior w:val="content"/>
        </w:behaviors>
        <w:guid w:val="{D51E06BA-E1F9-4F23-AC81-9FB36D4ACF31}"/>
      </w:docPartPr>
      <w:docPartBody>
        <w:p w:rsidR="00664CF8" w:rsidRDefault="00664CF8" w:rsidP="00664CF8">
          <w:pPr>
            <w:pStyle w:val="528132EA684645F4A333345EC775D52B"/>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CDE25A301DA47F5B947D008A10767AF"/>
        <w:category>
          <w:name w:val="General"/>
          <w:gallery w:val="placeholder"/>
        </w:category>
        <w:types>
          <w:type w:val="bbPlcHdr"/>
        </w:types>
        <w:behaviors>
          <w:behavior w:val="content"/>
        </w:behaviors>
        <w:guid w:val="{8D04C6C4-BB85-40F3-B9C0-964AE3378EE0}"/>
      </w:docPartPr>
      <w:docPartBody>
        <w:p w:rsidR="00664CF8" w:rsidRDefault="00664CF8" w:rsidP="00664CF8">
          <w:pPr>
            <w:pStyle w:val="6CDE25A301DA47F5B947D008A10767A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23203FFD824497B9582A8300939B1E4"/>
        <w:category>
          <w:name w:val="General"/>
          <w:gallery w:val="placeholder"/>
        </w:category>
        <w:types>
          <w:type w:val="bbPlcHdr"/>
        </w:types>
        <w:behaviors>
          <w:behavior w:val="content"/>
        </w:behaviors>
        <w:guid w:val="{2A83376F-7893-4FFA-882A-A8143F9EA919}"/>
      </w:docPartPr>
      <w:docPartBody>
        <w:p w:rsidR="00664CF8" w:rsidRDefault="00664CF8" w:rsidP="00664CF8">
          <w:pPr>
            <w:pStyle w:val="D23203FFD824497B9582A8300939B1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DD50AB4F25146C68447DC68D3A61490"/>
        <w:category>
          <w:name w:val="General"/>
          <w:gallery w:val="placeholder"/>
        </w:category>
        <w:types>
          <w:type w:val="bbPlcHdr"/>
        </w:types>
        <w:behaviors>
          <w:behavior w:val="content"/>
        </w:behaviors>
        <w:guid w:val="{7A9FF445-FA52-437D-868B-052AFC0B779E}"/>
      </w:docPartPr>
      <w:docPartBody>
        <w:p w:rsidR="00664CF8" w:rsidRDefault="00664CF8" w:rsidP="00664CF8">
          <w:pPr>
            <w:pStyle w:val="FDD50AB4F25146C68447DC68D3A61490"/>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75124737922456DBC7BF4894CA9EDB7"/>
        <w:category>
          <w:name w:val="General"/>
          <w:gallery w:val="placeholder"/>
        </w:category>
        <w:types>
          <w:type w:val="bbPlcHdr"/>
        </w:types>
        <w:behaviors>
          <w:behavior w:val="content"/>
        </w:behaviors>
        <w:guid w:val="{3003F931-7BF2-44DB-AC71-36E0BBC18F44}"/>
      </w:docPartPr>
      <w:docPartBody>
        <w:p w:rsidR="00664CF8" w:rsidRDefault="00664CF8" w:rsidP="00664CF8">
          <w:pPr>
            <w:pStyle w:val="375124737922456DBC7BF4894CA9EDB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A3C6D5DEFB842A99E6750A6FEEBE895"/>
        <w:category>
          <w:name w:val="General"/>
          <w:gallery w:val="placeholder"/>
        </w:category>
        <w:types>
          <w:type w:val="bbPlcHdr"/>
        </w:types>
        <w:behaviors>
          <w:behavior w:val="content"/>
        </w:behaviors>
        <w:guid w:val="{EE772862-72BD-4CF9-B910-51EE06F36FB6}"/>
      </w:docPartPr>
      <w:docPartBody>
        <w:p w:rsidR="00664CF8" w:rsidRDefault="00664CF8" w:rsidP="00664CF8">
          <w:pPr>
            <w:pStyle w:val="AA3C6D5DEFB842A99E6750A6FEEBE89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0A7A1C2D35545F4ACC9DB9A896D1FAE"/>
        <w:category>
          <w:name w:val="General"/>
          <w:gallery w:val="placeholder"/>
        </w:category>
        <w:types>
          <w:type w:val="bbPlcHdr"/>
        </w:types>
        <w:behaviors>
          <w:behavior w:val="content"/>
        </w:behaviors>
        <w:guid w:val="{5BB5A582-4C9C-45E8-A8DF-E1C0F3E57452}"/>
      </w:docPartPr>
      <w:docPartBody>
        <w:p w:rsidR="00664CF8" w:rsidRDefault="00664CF8" w:rsidP="00664CF8">
          <w:pPr>
            <w:pStyle w:val="E0A7A1C2D35545F4ACC9DB9A896D1FA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2EC15D59714D41B466DEE938B9B25E"/>
        <w:category>
          <w:name w:val="General"/>
          <w:gallery w:val="placeholder"/>
        </w:category>
        <w:types>
          <w:type w:val="bbPlcHdr"/>
        </w:types>
        <w:behaviors>
          <w:behavior w:val="content"/>
        </w:behaviors>
        <w:guid w:val="{4AAF8DED-DFEC-4553-A299-FB5F8CAEF7C5}"/>
      </w:docPartPr>
      <w:docPartBody>
        <w:p w:rsidR="00664CF8" w:rsidRDefault="00664CF8" w:rsidP="00664CF8">
          <w:pPr>
            <w:pStyle w:val="FF2EC15D59714D41B466DEE938B9B25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758EC95C58A4502AAB7CAA9D94AC27E"/>
        <w:category>
          <w:name w:val="General"/>
          <w:gallery w:val="placeholder"/>
        </w:category>
        <w:types>
          <w:type w:val="bbPlcHdr"/>
        </w:types>
        <w:behaviors>
          <w:behavior w:val="content"/>
        </w:behaviors>
        <w:guid w:val="{BD55C263-436B-442B-97E1-0BE42076B58A}"/>
      </w:docPartPr>
      <w:docPartBody>
        <w:p w:rsidR="00664CF8" w:rsidRDefault="00664CF8" w:rsidP="00664CF8">
          <w:pPr>
            <w:pStyle w:val="A758EC95C58A4502AAB7CAA9D94AC27E"/>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10000"/>
    <w:rsid w:val="00054076"/>
    <w:rsid w:val="00065FDF"/>
    <w:rsid w:val="0008755E"/>
    <w:rsid w:val="000A5732"/>
    <w:rsid w:val="000B41E7"/>
    <w:rsid w:val="000D2578"/>
    <w:rsid w:val="0025173D"/>
    <w:rsid w:val="00302AFC"/>
    <w:rsid w:val="00342BE9"/>
    <w:rsid w:val="004A73FF"/>
    <w:rsid w:val="004B2D4A"/>
    <w:rsid w:val="004C2AD4"/>
    <w:rsid w:val="00533F91"/>
    <w:rsid w:val="0057245E"/>
    <w:rsid w:val="00595EEB"/>
    <w:rsid w:val="00617E14"/>
    <w:rsid w:val="00631D79"/>
    <w:rsid w:val="00664CF8"/>
    <w:rsid w:val="006779F6"/>
    <w:rsid w:val="006A49DD"/>
    <w:rsid w:val="00727B4D"/>
    <w:rsid w:val="00783F34"/>
    <w:rsid w:val="007A3A10"/>
    <w:rsid w:val="007D5C4A"/>
    <w:rsid w:val="00812824"/>
    <w:rsid w:val="008C72B3"/>
    <w:rsid w:val="008D7332"/>
    <w:rsid w:val="00936CA7"/>
    <w:rsid w:val="009548CE"/>
    <w:rsid w:val="00961673"/>
    <w:rsid w:val="009B054E"/>
    <w:rsid w:val="009B73E6"/>
    <w:rsid w:val="00A84777"/>
    <w:rsid w:val="00B23887"/>
    <w:rsid w:val="00B26A89"/>
    <w:rsid w:val="00B76E0F"/>
    <w:rsid w:val="00B95051"/>
    <w:rsid w:val="00BC3A34"/>
    <w:rsid w:val="00C04435"/>
    <w:rsid w:val="00C6007A"/>
    <w:rsid w:val="00C8147B"/>
    <w:rsid w:val="00CB500A"/>
    <w:rsid w:val="00DC222E"/>
    <w:rsid w:val="00E37A82"/>
    <w:rsid w:val="00F8013C"/>
    <w:rsid w:val="00FF0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CF8"/>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1C298934735E4DFD9A039B3A8C14CE6D">
    <w:name w:val="1C298934735E4DFD9A039B3A8C14CE6D"/>
    <w:rsid w:val="00664CF8"/>
    <w:pPr>
      <w:spacing w:line="278" w:lineRule="auto"/>
    </w:pPr>
    <w:rPr>
      <w:sz w:val="24"/>
      <w:szCs w:val="24"/>
    </w:rPr>
  </w:style>
  <w:style w:type="paragraph" w:customStyle="1" w:styleId="364BD66800154A8A9CE8A267E3834B03">
    <w:name w:val="364BD66800154A8A9CE8A267E3834B03"/>
    <w:rsid w:val="00664CF8"/>
    <w:pPr>
      <w:spacing w:line="278" w:lineRule="auto"/>
    </w:pPr>
    <w:rPr>
      <w:sz w:val="24"/>
      <w:szCs w:val="24"/>
    </w:rPr>
  </w:style>
  <w:style w:type="paragraph" w:customStyle="1" w:styleId="D6DA0890EDDD4E20A4402A586A934332">
    <w:name w:val="D6DA0890EDDD4E20A4402A586A934332"/>
    <w:rsid w:val="00664CF8"/>
    <w:pPr>
      <w:spacing w:line="278" w:lineRule="auto"/>
    </w:pPr>
    <w:rPr>
      <w:sz w:val="24"/>
      <w:szCs w:val="24"/>
    </w:rPr>
  </w:style>
  <w:style w:type="paragraph" w:customStyle="1" w:styleId="2D2482FCBE1D43D7B93F25BCB08CBA9E">
    <w:name w:val="2D2482FCBE1D43D7B93F25BCB08CBA9E"/>
    <w:rsid w:val="00664CF8"/>
    <w:pPr>
      <w:spacing w:line="278" w:lineRule="auto"/>
    </w:pPr>
    <w:rPr>
      <w:sz w:val="24"/>
      <w:szCs w:val="24"/>
    </w:rPr>
  </w:style>
  <w:style w:type="paragraph" w:customStyle="1" w:styleId="E7E57E79C2AF42E19366D90696A93A91">
    <w:name w:val="E7E57E79C2AF42E19366D90696A93A91"/>
    <w:rsid w:val="00664CF8"/>
    <w:pPr>
      <w:spacing w:line="278" w:lineRule="auto"/>
    </w:pPr>
    <w:rPr>
      <w:sz w:val="24"/>
      <w:szCs w:val="24"/>
    </w:rPr>
  </w:style>
  <w:style w:type="paragraph" w:customStyle="1" w:styleId="63C886B0EEAF45C7BA8DE26DA781A398">
    <w:name w:val="63C886B0EEAF45C7BA8DE26DA781A398"/>
    <w:rsid w:val="00664CF8"/>
    <w:pPr>
      <w:spacing w:line="278" w:lineRule="auto"/>
    </w:pPr>
    <w:rPr>
      <w:sz w:val="24"/>
      <w:szCs w:val="24"/>
    </w:rPr>
  </w:style>
  <w:style w:type="paragraph" w:customStyle="1" w:styleId="7DD3F925A6F54F518DFF172D8983186D">
    <w:name w:val="7DD3F925A6F54F518DFF172D8983186D"/>
    <w:rsid w:val="00664CF8"/>
    <w:pPr>
      <w:spacing w:line="278" w:lineRule="auto"/>
    </w:pPr>
    <w:rPr>
      <w:sz w:val="24"/>
      <w:szCs w:val="24"/>
    </w:rPr>
  </w:style>
  <w:style w:type="paragraph" w:customStyle="1" w:styleId="E7DAAC5759414649BE9613FE0855F2D3">
    <w:name w:val="E7DAAC5759414649BE9613FE0855F2D3"/>
    <w:rsid w:val="00664CF8"/>
    <w:pPr>
      <w:spacing w:line="278" w:lineRule="auto"/>
    </w:pPr>
    <w:rPr>
      <w:sz w:val="24"/>
      <w:szCs w:val="24"/>
    </w:rPr>
  </w:style>
  <w:style w:type="paragraph" w:customStyle="1" w:styleId="B635521AE2F84A10B317FC8C29D10489">
    <w:name w:val="B635521AE2F84A10B317FC8C29D10489"/>
    <w:rsid w:val="00664CF8"/>
    <w:pPr>
      <w:spacing w:line="278" w:lineRule="auto"/>
    </w:pPr>
    <w:rPr>
      <w:sz w:val="24"/>
      <w:szCs w:val="24"/>
    </w:rPr>
  </w:style>
  <w:style w:type="paragraph" w:customStyle="1" w:styleId="5B7D5D0A1F9A4810880813B263BB47F1">
    <w:name w:val="5B7D5D0A1F9A4810880813B263BB47F1"/>
    <w:rsid w:val="00664CF8"/>
    <w:pPr>
      <w:spacing w:line="278" w:lineRule="auto"/>
    </w:pPr>
    <w:rPr>
      <w:sz w:val="24"/>
      <w:szCs w:val="24"/>
    </w:rPr>
  </w:style>
  <w:style w:type="paragraph" w:customStyle="1" w:styleId="1290D455FDFA40288BDA749F920F2A2C">
    <w:name w:val="1290D455FDFA40288BDA749F920F2A2C"/>
    <w:rsid w:val="00664CF8"/>
    <w:pPr>
      <w:spacing w:line="278" w:lineRule="auto"/>
    </w:pPr>
    <w:rPr>
      <w:sz w:val="24"/>
      <w:szCs w:val="24"/>
    </w:rPr>
  </w:style>
  <w:style w:type="paragraph" w:customStyle="1" w:styleId="2576B6BCD3BA41488CE4FAD3C74A12DA">
    <w:name w:val="2576B6BCD3BA41488CE4FAD3C74A12DA"/>
    <w:rsid w:val="00664CF8"/>
    <w:pPr>
      <w:spacing w:line="278" w:lineRule="auto"/>
    </w:pPr>
    <w:rPr>
      <w:sz w:val="24"/>
      <w:szCs w:val="24"/>
    </w:rPr>
  </w:style>
  <w:style w:type="paragraph" w:customStyle="1" w:styleId="19CF6CC3E64D4AED87D9F737ACB6EAB7">
    <w:name w:val="19CF6CC3E64D4AED87D9F737ACB6EAB7"/>
    <w:rsid w:val="00664CF8"/>
    <w:pPr>
      <w:spacing w:line="278" w:lineRule="auto"/>
    </w:pPr>
    <w:rPr>
      <w:sz w:val="24"/>
      <w:szCs w:val="24"/>
    </w:rPr>
  </w:style>
  <w:style w:type="paragraph" w:customStyle="1" w:styleId="37D37C05A8EA4DD29C86A7D6D6270E5F">
    <w:name w:val="37D37C05A8EA4DD29C86A7D6D6270E5F"/>
    <w:rsid w:val="00664CF8"/>
    <w:pPr>
      <w:spacing w:line="278" w:lineRule="auto"/>
    </w:pPr>
    <w:rPr>
      <w:sz w:val="24"/>
      <w:szCs w:val="24"/>
    </w:rPr>
  </w:style>
  <w:style w:type="paragraph" w:customStyle="1" w:styleId="265E2241845E4898921DDA75A0E4D192">
    <w:name w:val="265E2241845E4898921DDA75A0E4D192"/>
    <w:rsid w:val="00664CF8"/>
    <w:pPr>
      <w:spacing w:line="278" w:lineRule="auto"/>
    </w:pPr>
    <w:rPr>
      <w:sz w:val="24"/>
      <w:szCs w:val="24"/>
    </w:rPr>
  </w:style>
  <w:style w:type="paragraph" w:customStyle="1" w:styleId="5CB33EC716F84763B6A32A062DD5B2CA">
    <w:name w:val="5CB33EC716F84763B6A32A062DD5B2CA"/>
    <w:rsid w:val="00664CF8"/>
    <w:pPr>
      <w:spacing w:line="278" w:lineRule="auto"/>
    </w:pPr>
    <w:rPr>
      <w:sz w:val="24"/>
      <w:szCs w:val="24"/>
    </w:rPr>
  </w:style>
  <w:style w:type="paragraph" w:customStyle="1" w:styleId="CEE8C48745A3419A82D5A6F17AB48A71">
    <w:name w:val="CEE8C48745A3419A82D5A6F17AB48A71"/>
    <w:rsid w:val="00664CF8"/>
    <w:pPr>
      <w:spacing w:line="278" w:lineRule="auto"/>
    </w:pPr>
    <w:rPr>
      <w:sz w:val="24"/>
      <w:szCs w:val="24"/>
    </w:rPr>
  </w:style>
  <w:style w:type="paragraph" w:customStyle="1" w:styleId="FB3E1B74173344868C260A9CC3155579">
    <w:name w:val="FB3E1B74173344868C260A9CC3155579"/>
    <w:rsid w:val="00664CF8"/>
    <w:pPr>
      <w:spacing w:line="278" w:lineRule="auto"/>
    </w:pPr>
    <w:rPr>
      <w:sz w:val="24"/>
      <w:szCs w:val="24"/>
    </w:rPr>
  </w:style>
  <w:style w:type="paragraph" w:customStyle="1" w:styleId="C194260249A1488FBA2819E822258C2E">
    <w:name w:val="C194260249A1488FBA2819E822258C2E"/>
    <w:rsid w:val="00664CF8"/>
    <w:pPr>
      <w:spacing w:line="278" w:lineRule="auto"/>
    </w:pPr>
    <w:rPr>
      <w:sz w:val="24"/>
      <w:szCs w:val="24"/>
    </w:rPr>
  </w:style>
  <w:style w:type="paragraph" w:customStyle="1" w:styleId="0895A3D48F64427495836000FBD41777">
    <w:name w:val="0895A3D48F64427495836000FBD41777"/>
    <w:rsid w:val="00664CF8"/>
    <w:pPr>
      <w:spacing w:line="278" w:lineRule="auto"/>
    </w:pPr>
    <w:rPr>
      <w:sz w:val="24"/>
      <w:szCs w:val="24"/>
    </w:rPr>
  </w:style>
  <w:style w:type="paragraph" w:customStyle="1" w:styleId="AD1A7AEF55874A16919D420DBF0348C0">
    <w:name w:val="AD1A7AEF55874A16919D420DBF0348C0"/>
    <w:rsid w:val="00664CF8"/>
    <w:pPr>
      <w:spacing w:line="278" w:lineRule="auto"/>
    </w:pPr>
    <w:rPr>
      <w:sz w:val="24"/>
      <w:szCs w:val="24"/>
    </w:rPr>
  </w:style>
  <w:style w:type="paragraph" w:customStyle="1" w:styleId="D86CA02AA07D446095BE855E27CCC4E7">
    <w:name w:val="D86CA02AA07D446095BE855E27CCC4E7"/>
    <w:rsid w:val="00664CF8"/>
    <w:pPr>
      <w:spacing w:line="278" w:lineRule="auto"/>
    </w:pPr>
    <w:rPr>
      <w:sz w:val="24"/>
      <w:szCs w:val="24"/>
    </w:rPr>
  </w:style>
  <w:style w:type="paragraph" w:customStyle="1" w:styleId="C3338F594D34492483C9BEB527BA3B28">
    <w:name w:val="C3338F594D34492483C9BEB527BA3B28"/>
    <w:rsid w:val="00664CF8"/>
    <w:pPr>
      <w:spacing w:line="278" w:lineRule="auto"/>
    </w:pPr>
    <w:rPr>
      <w:sz w:val="24"/>
      <w:szCs w:val="24"/>
    </w:rPr>
  </w:style>
  <w:style w:type="paragraph" w:customStyle="1" w:styleId="A405A8044D9F483CAE115CB3AA633F3E">
    <w:name w:val="A405A8044D9F483CAE115CB3AA633F3E"/>
    <w:rsid w:val="00664CF8"/>
    <w:pPr>
      <w:spacing w:line="278" w:lineRule="auto"/>
    </w:pPr>
    <w:rPr>
      <w:sz w:val="24"/>
      <w:szCs w:val="24"/>
    </w:rPr>
  </w:style>
  <w:style w:type="paragraph" w:customStyle="1" w:styleId="D3D3F6B4229E451E9C2DA62E46C913CC">
    <w:name w:val="D3D3F6B4229E451E9C2DA62E46C913CC"/>
    <w:rsid w:val="00664CF8"/>
    <w:pPr>
      <w:spacing w:line="278" w:lineRule="auto"/>
    </w:pPr>
    <w:rPr>
      <w:sz w:val="24"/>
      <w:szCs w:val="24"/>
    </w:rPr>
  </w:style>
  <w:style w:type="paragraph" w:customStyle="1" w:styleId="371FE4DA3F5646198E711E8C096AB812">
    <w:name w:val="371FE4DA3F5646198E711E8C096AB812"/>
    <w:rsid w:val="00664CF8"/>
    <w:pPr>
      <w:spacing w:line="278" w:lineRule="auto"/>
    </w:pPr>
    <w:rPr>
      <w:sz w:val="24"/>
      <w:szCs w:val="24"/>
    </w:rPr>
  </w:style>
  <w:style w:type="paragraph" w:customStyle="1" w:styleId="6BCAFBFD7BB74BEC911D7AD349187E77">
    <w:name w:val="6BCAFBFD7BB74BEC911D7AD349187E77"/>
    <w:rsid w:val="00664CF8"/>
    <w:pPr>
      <w:spacing w:line="278" w:lineRule="auto"/>
    </w:pPr>
    <w:rPr>
      <w:sz w:val="24"/>
      <w:szCs w:val="24"/>
    </w:rPr>
  </w:style>
  <w:style w:type="paragraph" w:customStyle="1" w:styleId="528132EA684645F4A333345EC775D52B">
    <w:name w:val="528132EA684645F4A333345EC775D52B"/>
    <w:rsid w:val="00664CF8"/>
    <w:pPr>
      <w:spacing w:line="278" w:lineRule="auto"/>
    </w:pPr>
    <w:rPr>
      <w:sz w:val="24"/>
      <w:szCs w:val="24"/>
    </w:rPr>
  </w:style>
  <w:style w:type="paragraph" w:customStyle="1" w:styleId="6CDE25A301DA47F5B947D008A10767AF">
    <w:name w:val="6CDE25A301DA47F5B947D008A10767AF"/>
    <w:rsid w:val="00664CF8"/>
    <w:pPr>
      <w:spacing w:line="278" w:lineRule="auto"/>
    </w:pPr>
    <w:rPr>
      <w:sz w:val="24"/>
      <w:szCs w:val="24"/>
    </w:rPr>
  </w:style>
  <w:style w:type="paragraph" w:customStyle="1" w:styleId="D23203FFD824497B9582A8300939B1E4">
    <w:name w:val="D23203FFD824497B9582A8300939B1E4"/>
    <w:rsid w:val="00664CF8"/>
    <w:pPr>
      <w:spacing w:line="278" w:lineRule="auto"/>
    </w:pPr>
    <w:rPr>
      <w:sz w:val="24"/>
      <w:szCs w:val="24"/>
    </w:rPr>
  </w:style>
  <w:style w:type="paragraph" w:customStyle="1" w:styleId="FDD50AB4F25146C68447DC68D3A61490">
    <w:name w:val="FDD50AB4F25146C68447DC68D3A61490"/>
    <w:rsid w:val="00664CF8"/>
    <w:pPr>
      <w:spacing w:line="278" w:lineRule="auto"/>
    </w:pPr>
    <w:rPr>
      <w:sz w:val="24"/>
      <w:szCs w:val="24"/>
    </w:rPr>
  </w:style>
  <w:style w:type="paragraph" w:customStyle="1" w:styleId="375124737922456DBC7BF4894CA9EDB7">
    <w:name w:val="375124737922456DBC7BF4894CA9EDB7"/>
    <w:rsid w:val="00664CF8"/>
    <w:pPr>
      <w:spacing w:line="278" w:lineRule="auto"/>
    </w:pPr>
    <w:rPr>
      <w:sz w:val="24"/>
      <w:szCs w:val="24"/>
    </w:rPr>
  </w:style>
  <w:style w:type="paragraph" w:customStyle="1" w:styleId="AA3C6D5DEFB842A99E6750A6FEEBE895">
    <w:name w:val="AA3C6D5DEFB842A99E6750A6FEEBE895"/>
    <w:rsid w:val="00664CF8"/>
    <w:pPr>
      <w:spacing w:line="278" w:lineRule="auto"/>
    </w:pPr>
    <w:rPr>
      <w:sz w:val="24"/>
      <w:szCs w:val="24"/>
    </w:rPr>
  </w:style>
  <w:style w:type="paragraph" w:customStyle="1" w:styleId="E0A7A1C2D35545F4ACC9DB9A896D1FAE">
    <w:name w:val="E0A7A1C2D35545F4ACC9DB9A896D1FAE"/>
    <w:rsid w:val="00664CF8"/>
    <w:pPr>
      <w:spacing w:line="278" w:lineRule="auto"/>
    </w:pPr>
    <w:rPr>
      <w:sz w:val="24"/>
      <w:szCs w:val="24"/>
    </w:rPr>
  </w:style>
  <w:style w:type="paragraph" w:customStyle="1" w:styleId="FF2EC15D59714D41B466DEE938B9B25E">
    <w:name w:val="FF2EC15D59714D41B466DEE938B9B25E"/>
    <w:rsid w:val="00664CF8"/>
    <w:pPr>
      <w:spacing w:line="278" w:lineRule="auto"/>
    </w:pPr>
    <w:rPr>
      <w:sz w:val="24"/>
      <w:szCs w:val="24"/>
    </w:rPr>
  </w:style>
  <w:style w:type="paragraph" w:customStyle="1" w:styleId="A758EC95C58A4502AAB7CAA9D94AC27E">
    <w:name w:val="A758EC95C58A4502AAB7CAA9D94AC27E"/>
    <w:rsid w:val="00664CF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de0e70926c5b405f409096125f10d07d">
  <xsd:schema xmlns:xsd="http://www.w3.org/2001/XMLSchema" xmlns:xs="http://www.w3.org/2001/XMLSchema" xmlns:p="http://schemas.microsoft.com/office/2006/metadata/properties" xmlns:ns2="01131c50-902b-4c00-8c9a-0bdfe8992f8d" targetNamespace="http://schemas.microsoft.com/office/2006/metadata/properties" ma:root="true" ma:fieldsID="4ac756e30c444a875bb3ee41e56a95c9"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0424A4-EF95-47BC-BE80-0881B602F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Wayne Wan</cp:lastModifiedBy>
  <cp:revision>6</cp:revision>
  <dcterms:created xsi:type="dcterms:W3CDTF">2026-06-24T12:37:00Z</dcterms:created>
  <dcterms:modified xsi:type="dcterms:W3CDTF">2026-07-01T13:10:00Z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