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45B7B12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2343A6B5" w14:textId="77777777" w:rsidR="00D03506" w:rsidRPr="00722340" w:rsidRDefault="00D03506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10B23BEC" w:rsidR="00886EF0" w:rsidRPr="0035058C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6D162A">
        <w:rPr>
          <w:rFonts w:ascii="Arial" w:hAnsi="Arial" w:cs="Arial"/>
          <w:b/>
          <w:sz w:val="40"/>
          <w:szCs w:val="40"/>
        </w:rPr>
        <w:t xml:space="preserve"> </w:t>
      </w:r>
      <w:r w:rsidR="00305DE7" w:rsidRPr="0035058C">
        <w:rPr>
          <w:rFonts w:ascii="Arial" w:hAnsi="Arial" w:cs="Arial"/>
          <w:b/>
          <w:sz w:val="40"/>
          <w:szCs w:val="40"/>
        </w:rPr>
        <w:t>Research</w:t>
      </w:r>
      <w:r w:rsidR="00305DE7">
        <w:rPr>
          <w:rFonts w:ascii="Arial" w:hAnsi="Arial" w:cs="Arial"/>
          <w:b/>
          <w:color w:val="E73238" w:themeColor="accent2"/>
          <w:sz w:val="40"/>
          <w:szCs w:val="40"/>
        </w:rPr>
        <w:t xml:space="preserve"> </w:t>
      </w:r>
      <w:r w:rsidR="00305DE7" w:rsidRPr="0035058C">
        <w:rPr>
          <w:rFonts w:ascii="Arial" w:hAnsi="Arial" w:cs="Arial"/>
          <w:b/>
          <w:sz w:val="40"/>
          <w:szCs w:val="40"/>
        </w:rPr>
        <w:t xml:space="preserve">Fellow: Project </w:t>
      </w:r>
      <w:proofErr w:type="spellStart"/>
      <w:r w:rsidR="00305DE7" w:rsidRPr="0035058C">
        <w:rPr>
          <w:rFonts w:ascii="Arial" w:hAnsi="Arial" w:cs="Arial"/>
          <w:b/>
          <w:sz w:val="40"/>
          <w:szCs w:val="40"/>
        </w:rPr>
        <w:t>Earthstone</w:t>
      </w:r>
      <w:proofErr w:type="spellEnd"/>
    </w:p>
    <w:p w14:paraId="114C3B48" w14:textId="04E2ECB6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4D46AB" w:rsidRPr="006D162A">
        <w:rPr>
          <w:rFonts w:ascii="Arial" w:hAnsi="Arial" w:cs="Arial"/>
          <w:bCs/>
          <w:sz w:val="22"/>
        </w:rPr>
        <w:t>January 2025</w:t>
      </w:r>
    </w:p>
    <w:p w14:paraId="12589744" w14:textId="7A59D75E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305DE7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Rachael James</w:t>
      </w:r>
      <w:r w:rsidR="0035058C">
        <w:rPr>
          <w:rFonts w:ascii="Roboto" w:hAnsi="Roboto"/>
          <w:bCs/>
          <w:noProof/>
          <w:sz w:val="22"/>
        </w:rPr>
        <w:pict w14:anchorId="1ABE11D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5B8E6EF" w14:textId="6B9E1DB5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Standard Occupation Code:</w:t>
      </w:r>
      <w:bookmarkStart w:id="0" w:name="_Hlk181889273"/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bookmarkEnd w:id="0"/>
      <w:r w:rsidR="00305DE7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2119- Natural and social science professionals</w:t>
      </w:r>
    </w:p>
    <w:p w14:paraId="0C125905" w14:textId="2DCBC160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305DE7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School of Ocean and Earth Science</w:t>
      </w:r>
    </w:p>
    <w:p w14:paraId="0F7483D1" w14:textId="0803874C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305DE7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FELS</w:t>
      </w:r>
    </w:p>
    <w:p w14:paraId="6667AB9D" w14:textId="785F8E06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EndPr/>
        <w:sdtContent>
          <w:r w:rsidR="00C721CF"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14:paraId="20F0870B" w14:textId="2F39A1B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EndPr/>
        <w:sdtContent>
          <w:r w:rsidR="00207344">
            <w:rPr>
              <w:rFonts w:ascii="Arial" w:hAnsi="Arial" w:cs="Arial"/>
              <w:sz w:val="22"/>
            </w:rPr>
            <w:t>Level 4</w:t>
          </w:r>
        </w:sdtContent>
      </w:sdt>
    </w:p>
    <w:p w14:paraId="0600A67B" w14:textId="26A18109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EndPr/>
        <w:sdtContent>
          <w:r w:rsidR="00305DE7">
            <w:rPr>
              <w:rFonts w:ascii="Arial" w:hAnsi="Arial" w:cs="Arial"/>
              <w:sz w:val="22"/>
            </w:rPr>
            <w:t>Research</w:t>
          </w:r>
        </w:sdtContent>
      </w:sdt>
    </w:p>
    <w:p w14:paraId="1EF7A160" w14:textId="6FA32E38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305DE7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Prof. Rachael James</w:t>
      </w:r>
    </w:p>
    <w:p w14:paraId="1DD585A1" w14:textId="13E10936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305DE7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None</w:t>
      </w:r>
    </w:p>
    <w:p w14:paraId="79E9B958" w14:textId="4D3978B6" w:rsidR="00886EF0" w:rsidRPr="00CE2869" w:rsidRDefault="00886EF0" w:rsidP="00CE28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ind w:left="3600" w:hanging="3600"/>
        <w:rPr>
          <w:rFonts w:ascii="Roboto" w:hAnsi="Roboto"/>
          <w:b/>
          <w:bCs/>
          <w:color w:val="FF0000"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305DE7">
        <w:rPr>
          <w:rFonts w:ascii="Arial" w:hAnsi="Arial" w:cs="Arial"/>
          <w:sz w:val="22"/>
        </w:rPr>
        <w:t>National Oceanography Centre, Southampton</w:t>
      </w:r>
    </w:p>
    <w:p w14:paraId="4FB321EB" w14:textId="7D66A3ED" w:rsidR="00886EF0" w:rsidRPr="00722340" w:rsidRDefault="0035058C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noProof/>
          <w:color w:val="002E3B" w:themeColor="accent1"/>
          <w:sz w:val="22"/>
        </w:rPr>
        <w:pict w14:anchorId="2E5F00B7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D33BA75" w14:textId="1C0CFCA7" w:rsidR="00D56E08" w:rsidRPr="00D56E08" w:rsidRDefault="00A2516E" w:rsidP="00D56E08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</w:p>
    <w:p w14:paraId="7B3CEA09" w14:textId="77777777" w:rsidR="00D56E08" w:rsidRPr="00D56E08" w:rsidRDefault="00D56E08" w:rsidP="00D56E08">
      <w:pPr>
        <w:ind w:left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D56E08">
        <w:rPr>
          <w:rStyle w:val="Heading2Char"/>
          <w:rFonts w:ascii="Roboto" w:hAnsi="Roboto"/>
          <w:color w:val="auto"/>
          <w:sz w:val="22"/>
          <w:szCs w:val="22"/>
        </w:rPr>
        <w:t>Research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Building research skills, experience and networks, with appropriate guidance, support and supervision. Work is typically focused on a personal programme of research or contributing to wider programmes of research.</w:t>
      </w:r>
    </w:p>
    <w:p w14:paraId="54D73DE9" w14:textId="4D3992C6" w:rsidR="00886EF0" w:rsidRPr="006D162A" w:rsidRDefault="00D56E08" w:rsidP="00D56E08">
      <w:pPr>
        <w:ind w:left="1560"/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D56E08">
        <w:rPr>
          <w:rStyle w:val="Heading2Char"/>
          <w:rFonts w:ascii="Roboto" w:hAnsi="Roboto"/>
          <w:color w:val="auto"/>
          <w:sz w:val="22"/>
          <w:szCs w:val="22"/>
        </w:rPr>
        <w:t>Leadership, Management and Engagement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Planning own work and contributing effectively to leadership, management and engagement activities, with appropriate guidance, support and supervision.</w:t>
      </w:r>
    </w:p>
    <w:p w14:paraId="3642C055" w14:textId="604C9D11" w:rsidR="00A2516E" w:rsidRPr="00722340" w:rsidRDefault="0035058C" w:rsidP="00D56E08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6235D479">
          <v:rect id="_x0000_i1027" alt="" style="width:468pt;height:.05pt;mso-width-percent:0;mso-height-percent:0;mso-width-percent:0;mso-height-percent:0" o:hrstd="t" o:hr="t" fillcolor="#a0a0a0" stroked="f"/>
        </w:pict>
      </w:r>
    </w:p>
    <w:p w14:paraId="39D94ABB" w14:textId="212F31AC" w:rsidR="00A2516E" w:rsidRPr="00722340" w:rsidRDefault="00A2516E" w:rsidP="00D56E08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22655E3B" w14:textId="5B139FC9" w:rsidR="00886EF0" w:rsidRPr="00722340" w:rsidRDefault="00FA5D9D" w:rsidP="00D56E08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85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477D7F8" w14:textId="0319ADFE" w:rsidR="00D56E08" w:rsidRDefault="00D56E08" w:rsidP="00D56E08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Research Contribution</w:t>
      </w:r>
      <w:r>
        <w:rPr>
          <w:rFonts w:ascii="Arial" w:hAnsi="Arial" w:cs="Arial"/>
          <w:sz w:val="22"/>
        </w:rPr>
        <w:t>:</w:t>
      </w:r>
    </w:p>
    <w:p w14:paraId="2F54AF47" w14:textId="1E89E5A0" w:rsidR="00D56E08" w:rsidRPr="00D56E08" w:rsidRDefault="00305DE7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Contribute to the delivery of Project </w:t>
      </w:r>
      <w:proofErr w:type="spellStart"/>
      <w:r>
        <w:rPr>
          <w:rFonts w:ascii="Arial" w:hAnsi="Arial" w:cs="Arial"/>
          <w:sz w:val="22"/>
        </w:rPr>
        <w:t>Earthstone</w:t>
      </w:r>
      <w:proofErr w:type="spellEnd"/>
      <w:r>
        <w:rPr>
          <w:rFonts w:ascii="Arial" w:hAnsi="Arial" w:cs="Arial"/>
          <w:sz w:val="22"/>
        </w:rPr>
        <w:t>.</w:t>
      </w:r>
    </w:p>
    <w:p w14:paraId="2EC6A136" w14:textId="1A791646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 xml:space="preserve">Develop rigorous and original research contributions </w:t>
      </w:r>
      <w:r w:rsidR="00305DE7">
        <w:rPr>
          <w:rFonts w:ascii="Arial" w:hAnsi="Arial" w:cs="Arial"/>
          <w:sz w:val="22"/>
        </w:rPr>
        <w:t xml:space="preserve">on Enhanced Weathering </w:t>
      </w:r>
      <w:r w:rsidRPr="00D56E08">
        <w:rPr>
          <w:rFonts w:ascii="Arial" w:hAnsi="Arial" w:cs="Arial"/>
          <w:sz w:val="22"/>
        </w:rPr>
        <w:t>that lead to the discovery of new knowledge, insight and/or understanding.</w:t>
      </w:r>
    </w:p>
    <w:p w14:paraId="066C0891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Regularly produce and/or contribute to research outputs, establishing visibility and credibility among subject-relevant research communities, within and beyond the University.</w:t>
      </w:r>
    </w:p>
    <w:p w14:paraId="6EA3301C" w14:textId="574F1DB1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 xml:space="preserve">Collaborate and network productively </w:t>
      </w:r>
      <w:r w:rsidR="00305DE7">
        <w:rPr>
          <w:rFonts w:ascii="Arial" w:hAnsi="Arial" w:cs="Arial"/>
          <w:sz w:val="22"/>
        </w:rPr>
        <w:t xml:space="preserve">with other members of Project </w:t>
      </w:r>
      <w:proofErr w:type="spellStart"/>
      <w:r w:rsidR="00305DE7">
        <w:rPr>
          <w:rFonts w:ascii="Arial" w:hAnsi="Arial" w:cs="Arial"/>
          <w:sz w:val="22"/>
        </w:rPr>
        <w:t>Earthstone</w:t>
      </w:r>
      <w:proofErr w:type="spellEnd"/>
      <w:r w:rsidR="00305DE7">
        <w:rPr>
          <w:rFonts w:ascii="Arial" w:hAnsi="Arial" w:cs="Arial"/>
          <w:sz w:val="22"/>
        </w:rPr>
        <w:t xml:space="preserve"> and </w:t>
      </w:r>
      <w:r w:rsidRPr="00D56E08">
        <w:rPr>
          <w:rFonts w:ascii="Arial" w:hAnsi="Arial" w:cs="Arial"/>
          <w:sz w:val="22"/>
        </w:rPr>
        <w:t>with colleagues in own and other departments, disciplines and/or organisations. Engage with a range of public groups, partners or organisations, as appropriate.</w:t>
      </w:r>
    </w:p>
    <w:p w14:paraId="25BBD59B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knowledge and understanding of research methodologies (e.g., testing, analysis, interpretation, critical evaluation); select and apply these effectively.</w:t>
      </w:r>
    </w:p>
    <w:p w14:paraId="09B5E66C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 xml:space="preserve">Contribute to the effective co-creation, sharing of and engagement with research and research findings by a range of audiences (e.g., academic peers, practitioners, policymakers, publics), </w:t>
      </w:r>
      <w:r w:rsidRPr="00D56E08">
        <w:rPr>
          <w:rFonts w:ascii="Arial" w:hAnsi="Arial" w:cs="Arial"/>
          <w:sz w:val="22"/>
        </w:rPr>
        <w:lastRenderedPageBreak/>
        <w:t>using a range of methods (e.g., peer-reviewed publications, conferences, public engagement, outreach, media releases).</w:t>
      </w:r>
    </w:p>
    <w:p w14:paraId="4084824D" w14:textId="7B875604" w:rsidR="00D56E08" w:rsidRPr="00D56E08" w:rsidRDefault="00D56E08" w:rsidP="6256A23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6256A238">
        <w:rPr>
          <w:rFonts w:ascii="Arial" w:hAnsi="Arial" w:cs="Arial"/>
          <w:sz w:val="22"/>
        </w:rPr>
        <w:t>Ensure that research outputs are findable, accessible, interoperable and re</w:t>
      </w:r>
      <w:r w:rsidR="51608198" w:rsidRPr="6256A238">
        <w:rPr>
          <w:rFonts w:ascii="Arial" w:hAnsi="Arial" w:cs="Arial"/>
          <w:sz w:val="22"/>
        </w:rPr>
        <w:t xml:space="preserve">usable </w:t>
      </w:r>
      <w:r w:rsidRPr="6256A238">
        <w:rPr>
          <w:rFonts w:ascii="Arial" w:hAnsi="Arial" w:cs="Arial"/>
          <w:sz w:val="22"/>
        </w:rPr>
        <w:t>(FAIR) and, wherever possible, open access.</w:t>
      </w:r>
    </w:p>
    <w:p w14:paraId="0BCC6597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Take opportunities to ensure research activities benefit educational practice.</w:t>
      </w:r>
    </w:p>
    <w:p w14:paraId="460CB249" w14:textId="3D0B61AD" w:rsidR="00886EF0" w:rsidRPr="006D162A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the supervision of postgraduate students and/or research assistants</w:t>
      </w:r>
      <w:r w:rsidR="00DA0322" w:rsidRPr="006D162A">
        <w:rPr>
          <w:rFonts w:ascii="Arial" w:hAnsi="Arial" w:cs="Arial"/>
          <w:sz w:val="22"/>
        </w:rPr>
        <w:t>.</w:t>
      </w:r>
    </w:p>
    <w:p w14:paraId="1493C4FB" w14:textId="69C49602" w:rsidR="008B0F71" w:rsidRPr="008B0F71" w:rsidRDefault="008B0F71" w:rsidP="00CB1D5C">
      <w:pPr>
        <w:pStyle w:val="ListParagraph"/>
        <w:ind w:left="567" w:right="907"/>
        <w:contextualSpacing w:val="0"/>
        <w:rPr>
          <w:rFonts w:ascii="Roboto" w:hAnsi="Roboto"/>
          <w:color w:val="E73238" w:themeColor="accent2"/>
          <w:sz w:val="22"/>
        </w:rPr>
      </w:pPr>
    </w:p>
    <w:p w14:paraId="2801B6CE" w14:textId="44C5D98E" w:rsidR="002B5854" w:rsidRPr="00722340" w:rsidRDefault="00FA5D9D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2B5854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73F686C" w14:textId="77777777" w:rsidR="00FA5D9D" w:rsidRPr="00FA5D9D" w:rsidRDefault="00FA5D9D" w:rsidP="00FA5D9D">
      <w:pPr>
        <w:pStyle w:val="NormalWeb"/>
        <w:rPr>
          <w:rFonts w:ascii="Arial" w:hAnsi="Arial" w:cs="Arial"/>
          <w:b/>
          <w:bCs/>
          <w:color w:val="000000"/>
          <w:sz w:val="22"/>
          <w:szCs w:val="22"/>
        </w:rPr>
      </w:pPr>
      <w:r w:rsidRPr="00FA5D9D">
        <w:rPr>
          <w:rFonts w:ascii="Arial" w:hAnsi="Arial" w:cs="Arial"/>
          <w:b/>
          <w:bCs/>
          <w:color w:val="000000"/>
          <w:sz w:val="22"/>
          <w:szCs w:val="22"/>
        </w:rPr>
        <w:t>Leadership, Management and Engagement Contribution:</w:t>
      </w:r>
    </w:p>
    <w:p w14:paraId="21C13C3F" w14:textId="2B8E9037" w:rsidR="00FA5D9D" w:rsidRPr="00FA5D9D" w:rsidRDefault="00FA5D9D" w:rsidP="00FA5D9D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FA5D9D">
        <w:rPr>
          <w:rFonts w:ascii="Arial" w:hAnsi="Arial" w:cs="Arial"/>
          <w:color w:val="000000"/>
          <w:sz w:val="22"/>
          <w:szCs w:val="22"/>
        </w:rPr>
        <w:t>Building on the Leadership, Management and Engagement contributions inherent in other Level 4 activities:</w:t>
      </w:r>
    </w:p>
    <w:p w14:paraId="0D3113A8" w14:textId="3D53C42A" w:rsidR="00FA5D9D" w:rsidRPr="00FA5D9D" w:rsidRDefault="00FA5D9D" w:rsidP="00FA5D9D">
      <w:pPr>
        <w:pStyle w:val="NormalWeb"/>
        <w:numPr>
          <w:ilvl w:val="0"/>
          <w:numId w:val="16"/>
        </w:numPr>
        <w:spacing w:before="120" w:beforeAutospacing="0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FA5D9D">
        <w:rPr>
          <w:rFonts w:ascii="Arial" w:hAnsi="Arial" w:cs="Arial"/>
          <w:color w:val="000000"/>
          <w:sz w:val="22"/>
          <w:szCs w:val="22"/>
        </w:rPr>
        <w:t>Plan and prioritise own work effectively.</w:t>
      </w:r>
    </w:p>
    <w:p w14:paraId="408C6197" w14:textId="10D95695" w:rsidR="00FA5D9D" w:rsidRPr="00FA5D9D" w:rsidRDefault="00FA5D9D" w:rsidP="00FA5D9D">
      <w:pPr>
        <w:pStyle w:val="NormalWeb"/>
        <w:numPr>
          <w:ilvl w:val="0"/>
          <w:numId w:val="16"/>
        </w:numPr>
        <w:spacing w:before="120" w:beforeAutospacing="0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FA5D9D">
        <w:rPr>
          <w:rFonts w:ascii="Arial" w:hAnsi="Arial" w:cs="Arial"/>
          <w:color w:val="000000"/>
          <w:sz w:val="22"/>
          <w:szCs w:val="22"/>
        </w:rPr>
        <w:t>Effectively engage in probation, appraisal, career development and continuing professional development activities.</w:t>
      </w:r>
    </w:p>
    <w:p w14:paraId="0E52753D" w14:textId="77777777" w:rsidR="00FA5D9D" w:rsidRDefault="00FA5D9D" w:rsidP="00FA5D9D">
      <w:pPr>
        <w:pStyle w:val="NormalWeb"/>
        <w:numPr>
          <w:ilvl w:val="0"/>
          <w:numId w:val="16"/>
        </w:numPr>
        <w:spacing w:before="120" w:beforeAutospacing="0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FA5D9D">
        <w:rPr>
          <w:rFonts w:ascii="Arial" w:hAnsi="Arial" w:cs="Arial"/>
          <w:color w:val="000000"/>
          <w:sz w:val="22"/>
          <w:szCs w:val="22"/>
        </w:rPr>
        <w:t>Support and help ensure the health and wellbeing of colleagues.</w:t>
      </w:r>
    </w:p>
    <w:p w14:paraId="6488BA8A" w14:textId="5308A944" w:rsidR="00FA5D9D" w:rsidRPr="00FA5D9D" w:rsidRDefault="00FA5D9D" w:rsidP="00FA5D9D">
      <w:pPr>
        <w:pStyle w:val="NormalWeb"/>
        <w:numPr>
          <w:ilvl w:val="0"/>
          <w:numId w:val="16"/>
        </w:numPr>
        <w:spacing w:before="120" w:beforeAutospacing="0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FA5D9D">
        <w:rPr>
          <w:rFonts w:ascii="Arial" w:hAnsi="Arial" w:cs="Arial"/>
          <w:color w:val="000000"/>
          <w:sz w:val="22"/>
          <w:szCs w:val="22"/>
        </w:rPr>
        <w:t>Contribute to student recruitment activities.</w:t>
      </w:r>
    </w:p>
    <w:p w14:paraId="6C69346B" w14:textId="1D842FB4" w:rsidR="00FA5D9D" w:rsidRPr="00FA5D9D" w:rsidRDefault="00FA5D9D" w:rsidP="00FA5D9D">
      <w:pPr>
        <w:pStyle w:val="NormalWeb"/>
        <w:numPr>
          <w:ilvl w:val="0"/>
          <w:numId w:val="16"/>
        </w:numPr>
        <w:spacing w:before="120" w:beforeAutospacing="0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FA5D9D">
        <w:rPr>
          <w:rFonts w:ascii="Arial" w:hAnsi="Arial" w:cs="Arial"/>
          <w:color w:val="000000"/>
          <w:sz w:val="22"/>
          <w:szCs w:val="22"/>
        </w:rPr>
        <w:t>Help prepare for and/or participate in visit days, open days and public engagement activities</w:t>
      </w:r>
    </w:p>
    <w:p w14:paraId="6C5F0657" w14:textId="33223C39" w:rsidR="00C62F95" w:rsidRPr="00FA5D9D" w:rsidRDefault="00FA5D9D" w:rsidP="00FA5D9D">
      <w:pPr>
        <w:pStyle w:val="NormalWeb"/>
        <w:numPr>
          <w:ilvl w:val="0"/>
          <w:numId w:val="16"/>
        </w:numPr>
        <w:spacing w:before="120" w:beforeAutospacing="0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FA5D9D">
        <w:rPr>
          <w:rFonts w:ascii="Arial" w:hAnsi="Arial" w:cs="Arial"/>
          <w:color w:val="000000"/>
          <w:sz w:val="22"/>
          <w:szCs w:val="22"/>
        </w:rPr>
        <w:t>Use discretion and judgement to select from or adapt existing processes and procedures to achieve outcomes.</w:t>
      </w:r>
    </w:p>
    <w:p w14:paraId="5D5516D8" w14:textId="7CB25DD5" w:rsidR="00C62F95" w:rsidRPr="00722340" w:rsidRDefault="00C62F95" w:rsidP="00C62F95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4CC73735" w14:textId="5E99F5F8" w:rsidR="00C62F95" w:rsidRDefault="00FA5D9D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FA5D9D">
        <w:rPr>
          <w:rFonts w:ascii="Arial" w:hAnsi="Arial" w:cs="Arial"/>
          <w:sz w:val="22"/>
        </w:rPr>
        <w:t>To allocate 10 days a year (pro rata if part-time) to undertake training and continuing professional development (CPD), develop research identity and leadership skills in line with the Researcher Development Concordat.</w:t>
      </w:r>
    </w:p>
    <w:p w14:paraId="7E46159D" w14:textId="29D80F1A" w:rsidR="00C62F95" w:rsidRPr="00722340" w:rsidRDefault="00C62F95" w:rsidP="00C62F95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757BCDD" w14:textId="7E98F2D2" w:rsidR="002B5854" w:rsidRPr="002B5854" w:rsidRDefault="002B5854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6D162A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14:paraId="4365D791" w14:textId="03311F0A" w:rsidR="00886EF0" w:rsidRPr="00722340" w:rsidRDefault="0035058C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7D6017CB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DED0D66" w14:textId="77777777" w:rsidR="00A2516E" w:rsidRDefault="00A2516E" w:rsidP="002B5854">
      <w:pPr>
        <w:rPr>
          <w:rFonts w:ascii="Roboto" w:hAnsi="Roboto"/>
          <w:color w:val="002E3B" w:themeColor="accent1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746EE512" w14:textId="545497D7" w:rsidR="00A569F1" w:rsidRDefault="00A569F1" w:rsidP="00A569F1">
      <w:pPr>
        <w:ind w:firstLine="720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>Direct responsibility to holder of research award.</w:t>
      </w:r>
    </w:p>
    <w:p w14:paraId="7E8B8B1E" w14:textId="6041B98A" w:rsidR="00A569F1" w:rsidRDefault="00A569F1" w:rsidP="00A569F1">
      <w:pPr>
        <w:ind w:firstLine="720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Additional reporting and liaison responsibilities to Project </w:t>
      </w:r>
      <w:proofErr w:type="spellStart"/>
      <w:r>
        <w:rPr>
          <w:rFonts w:ascii="Roboto" w:hAnsi="Roboto"/>
          <w:color w:val="002E3B" w:themeColor="accent1"/>
          <w:sz w:val="22"/>
        </w:rPr>
        <w:t>Earthstone</w:t>
      </w:r>
      <w:proofErr w:type="spellEnd"/>
      <w:r>
        <w:rPr>
          <w:rFonts w:ascii="Roboto" w:hAnsi="Roboto"/>
          <w:color w:val="002E3B" w:themeColor="accent1"/>
          <w:sz w:val="22"/>
        </w:rPr>
        <w:t>.</w:t>
      </w:r>
    </w:p>
    <w:p w14:paraId="10B923B6" w14:textId="5F62D7AE" w:rsidR="00A569F1" w:rsidRPr="008A448A" w:rsidRDefault="00A569F1" w:rsidP="00A569F1">
      <w:pPr>
        <w:ind w:firstLine="720"/>
        <w:rPr>
          <w:rFonts w:ascii="Roboto" w:hAnsi="Roboto"/>
          <w:sz w:val="22"/>
        </w:rPr>
      </w:pPr>
      <w:r>
        <w:rPr>
          <w:rFonts w:ascii="Roboto" w:hAnsi="Roboto"/>
          <w:color w:val="002E3B" w:themeColor="accent1"/>
          <w:sz w:val="22"/>
        </w:rPr>
        <w:t>Collaborators/colleagues in other work areas and institutions.</w:t>
      </w:r>
    </w:p>
    <w:p w14:paraId="7A27DFDD" w14:textId="720E6577" w:rsidR="00A2516E" w:rsidRPr="00722340" w:rsidRDefault="0035058C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033E2B84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66C40B02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002C772A" w14:textId="676362F5" w:rsidR="00232309" w:rsidRPr="006D162A" w:rsidRDefault="00232309" w:rsidP="002B5854">
      <w:pPr>
        <w:ind w:left="567"/>
        <w:rPr>
          <w:rFonts w:ascii="Arial" w:hAnsi="Arial" w:cs="Arial"/>
          <w:sz w:val="22"/>
        </w:rPr>
      </w:pPr>
    </w:p>
    <w:p w14:paraId="23BCB6DF" w14:textId="6AF06A5D" w:rsidR="00232309" w:rsidRPr="00A569F1" w:rsidRDefault="00A569F1" w:rsidP="002B5854">
      <w:pPr>
        <w:ind w:left="567"/>
        <w:rPr>
          <w:rFonts w:ascii="Roboto" w:hAnsi="Roboto"/>
          <w:color w:val="000000" w:themeColor="text1"/>
          <w:sz w:val="22"/>
        </w:rPr>
      </w:pPr>
      <w:r w:rsidRPr="00A569F1">
        <w:rPr>
          <w:rFonts w:ascii="Roboto" w:hAnsi="Roboto"/>
          <w:color w:val="000000" w:themeColor="text1"/>
          <w:sz w:val="22"/>
        </w:rPr>
        <w:t xml:space="preserve">To be available to participate in fieldwork overseas as required by Project </w:t>
      </w:r>
      <w:proofErr w:type="spellStart"/>
      <w:r w:rsidRPr="00A569F1">
        <w:rPr>
          <w:rFonts w:ascii="Roboto" w:hAnsi="Roboto"/>
          <w:color w:val="000000" w:themeColor="text1"/>
          <w:sz w:val="22"/>
        </w:rPr>
        <w:t>Earthstone</w:t>
      </w:r>
      <w:proofErr w:type="spellEnd"/>
      <w:r w:rsidRPr="00A569F1">
        <w:rPr>
          <w:rFonts w:ascii="Roboto" w:hAnsi="Roboto"/>
          <w:color w:val="000000" w:themeColor="text1"/>
          <w:sz w:val="22"/>
        </w:rPr>
        <w:t>.</w:t>
      </w:r>
    </w:p>
    <w:p w14:paraId="09E730F5" w14:textId="0846EB47" w:rsidR="00A2516E" w:rsidRPr="00722340" w:rsidRDefault="0035058C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297B51E2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54DE9B2" w14:textId="77777777" w:rsidR="00850136" w:rsidRPr="00722340" w:rsidRDefault="00850136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1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1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1F3A49EE" w14:textId="5816C40D" w:rsidR="00BA0543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 xml:space="preserve">Substantial and authoritative practical knowledge and experience </w:t>
      </w:r>
      <w:r w:rsidR="00FB0407">
        <w:rPr>
          <w:rFonts w:ascii="Arial" w:hAnsi="Arial" w:cs="Arial"/>
          <w:sz w:val="22"/>
        </w:rPr>
        <w:t>in the geochemistry of weathering</w:t>
      </w:r>
      <w:r w:rsidRPr="00BA0543">
        <w:rPr>
          <w:rFonts w:ascii="Arial" w:hAnsi="Arial" w:cs="Arial"/>
          <w:sz w:val="22"/>
        </w:rPr>
        <w:t xml:space="preserve">, supported by </w:t>
      </w:r>
      <w:r w:rsidR="00CB1D5C">
        <w:rPr>
          <w:rFonts w:ascii="Arial" w:hAnsi="Arial" w:cs="Arial"/>
          <w:sz w:val="22"/>
        </w:rPr>
        <w:t>detailed</w:t>
      </w:r>
      <w:r w:rsidRPr="00BA0543">
        <w:rPr>
          <w:rFonts w:ascii="Arial" w:hAnsi="Arial" w:cs="Arial"/>
          <w:sz w:val="22"/>
        </w:rPr>
        <w:t xml:space="preserve"> understanding</w:t>
      </w:r>
      <w:r>
        <w:rPr>
          <w:rFonts w:ascii="Arial" w:hAnsi="Arial" w:cs="Arial"/>
          <w:sz w:val="22"/>
        </w:rPr>
        <w:t>.</w:t>
      </w:r>
    </w:p>
    <w:p w14:paraId="0671B9F3" w14:textId="38632819" w:rsidR="005B29A7" w:rsidRPr="005B29A7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>The required level of knowledge and understanding will normally have been gained through some or all of the following</w:t>
      </w:r>
      <w:r w:rsidR="005B29A7" w:rsidRPr="005B29A7">
        <w:rPr>
          <w:rFonts w:ascii="Arial" w:hAnsi="Arial" w:cs="Arial"/>
          <w:sz w:val="22"/>
        </w:rPr>
        <w:t>:</w:t>
      </w:r>
    </w:p>
    <w:p w14:paraId="53F76137" w14:textId="32B710B6" w:rsidR="005B29A7" w:rsidRPr="005B29A7" w:rsidRDefault="00BA0543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Considerable</w:t>
      </w:r>
      <w:r w:rsidR="005B29A7" w:rsidRPr="005B29A7">
        <w:rPr>
          <w:rFonts w:ascii="Arial" w:hAnsi="Arial" w:cs="Arial"/>
          <w:sz w:val="22"/>
        </w:rPr>
        <w:t xml:space="preserve"> work experience</w:t>
      </w:r>
    </w:p>
    <w:p w14:paraId="54594ED3" w14:textId="77777777" w:rsidR="005B29A7" w:rsidRPr="005B29A7" w:rsidRDefault="005B29A7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>Vocational training</w:t>
      </w:r>
    </w:p>
    <w:p w14:paraId="13622F4D" w14:textId="77B85C28" w:rsidR="00C836E2" w:rsidRDefault="009B4FBC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bookmarkStart w:id="2" w:name="_Hlk194070492"/>
      <w:r w:rsidRPr="005B29A7">
        <w:rPr>
          <w:rFonts w:ascii="Arial" w:hAnsi="Arial" w:cs="Arial"/>
          <w:sz w:val="22"/>
        </w:rPr>
        <w:t>Formal qualification(s) equivalent to Level 7 or 8 of the</w:t>
      </w:r>
      <w:r w:rsidRPr="00244212">
        <w:rPr>
          <w:rFonts w:ascii="Arial" w:hAnsi="Arial" w:cs="Arial"/>
          <w:sz w:val="22"/>
        </w:rPr>
        <w:t xml:space="preserve"> </w:t>
      </w:r>
      <w:hyperlink r:id="rId12" w:history="1">
        <w:r w:rsidRPr="00244212">
          <w:rPr>
            <w:rStyle w:val="Hyperlink"/>
            <w:rFonts w:ascii="Arial" w:hAnsi="Arial" w:cs="Arial"/>
            <w:sz w:val="22"/>
          </w:rPr>
          <w:t>Regulated Qualifications Framework</w:t>
        </w:r>
      </w:hyperlink>
      <w:r w:rsidRPr="00244212">
        <w:rPr>
          <w:rFonts w:ascii="Arial" w:hAnsi="Arial" w:cs="Arial"/>
          <w:sz w:val="22"/>
        </w:rPr>
        <w:t xml:space="preserve"> e.g. </w:t>
      </w:r>
      <w:r>
        <w:rPr>
          <w:rFonts w:ascii="Arial" w:hAnsi="Arial" w:cs="Arial"/>
          <w:sz w:val="22"/>
        </w:rPr>
        <w:t xml:space="preserve">master’s degree, postgraduate certificate, diploma, PhD in </w:t>
      </w:r>
      <w:r w:rsidR="00FB0407">
        <w:rPr>
          <w:rFonts w:ascii="Arial" w:hAnsi="Arial" w:cs="Arial"/>
          <w:sz w:val="22"/>
        </w:rPr>
        <w:t>Geochemistry</w:t>
      </w:r>
      <w:r>
        <w:rPr>
          <w:rFonts w:ascii="Arial" w:hAnsi="Arial" w:cs="Arial"/>
          <w:sz w:val="22"/>
        </w:rPr>
        <w:t xml:space="preserve"> in </w:t>
      </w:r>
      <w:r w:rsidRPr="00244212">
        <w:rPr>
          <w:rFonts w:ascii="Arial" w:hAnsi="Arial" w:cs="Arial"/>
          <w:sz w:val="22"/>
        </w:rPr>
        <w:t xml:space="preserve">or Level </w:t>
      </w:r>
      <w:r>
        <w:rPr>
          <w:rFonts w:ascii="Arial" w:hAnsi="Arial" w:cs="Arial"/>
          <w:sz w:val="22"/>
        </w:rPr>
        <w:t>7 or 8</w:t>
      </w:r>
      <w:r w:rsidRPr="00244212">
        <w:rPr>
          <w:rFonts w:ascii="Arial" w:hAnsi="Arial" w:cs="Arial"/>
          <w:sz w:val="22"/>
        </w:rPr>
        <w:t xml:space="preserve"> award, certificate, diploma</w:t>
      </w:r>
      <w:bookmarkEnd w:id="2"/>
      <w:r w:rsidR="006D162A" w:rsidRPr="00244212">
        <w:rPr>
          <w:rFonts w:ascii="Arial" w:hAnsi="Arial" w:cs="Arial"/>
          <w:sz w:val="22"/>
        </w:rPr>
        <w:t>.</w:t>
      </w: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1F2EBEE4" w14:textId="3F737871" w:rsidR="006D162A" w:rsidRDefault="00FB0407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Experience of quantitative geochemical modelling</w:t>
      </w:r>
    </w:p>
    <w:p w14:paraId="1E68F6DB" w14:textId="53361BA9" w:rsidR="00CB1D5C" w:rsidRPr="006D162A" w:rsidRDefault="00FB0407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Knowledge of techniques for carbon dioxide removal</w:t>
      </w:r>
    </w:p>
    <w:p w14:paraId="1AEC6741" w14:textId="638A54B1" w:rsidR="0004217C" w:rsidRPr="00C9549D" w:rsidRDefault="0035058C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19E04F78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2660D85F" w14:textId="3E7292E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33108CE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Delegates and/or collaborates effectively, understanding the strengths and weaknesses of colleagues.</w:t>
      </w:r>
    </w:p>
    <w:p w14:paraId="6B2BA744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Works proactively with colleagues and other stakeholders, within and beyond the University, to achieve outcomes.</w:t>
      </w:r>
    </w:p>
    <w:p w14:paraId="04BCD325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Communicates effectively to develop understanding and achieve cooperation.</w:t>
      </w:r>
    </w:p>
    <w:p w14:paraId="50F20158" w14:textId="5AFCD43C" w:rsidR="005B29A7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Provides clear advice, guidance and recommendations on novel or complex concepts and issues</w:t>
      </w:r>
      <w:r w:rsidR="005B29A7">
        <w:rPr>
          <w:rFonts w:ascii="Roboto" w:hAnsi="Roboto"/>
          <w:sz w:val="22"/>
        </w:rPr>
        <w:t>.</w:t>
      </w:r>
    </w:p>
    <w:p w14:paraId="4089B9CB" w14:textId="0178B3C7" w:rsidR="0090502F" w:rsidRPr="006D162A" w:rsidRDefault="0090502F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>
        <w:rPr>
          <w:rFonts w:ascii="Roboto" w:hAnsi="Roboto"/>
          <w:sz w:val="22"/>
        </w:rPr>
        <w:t xml:space="preserve">Able to write up research results for publication in leading peer-reviewed </w:t>
      </w:r>
      <w:r w:rsidR="00FA5D9D">
        <w:rPr>
          <w:rFonts w:ascii="Roboto" w:hAnsi="Roboto"/>
          <w:sz w:val="22"/>
        </w:rPr>
        <w:t>journals</w:t>
      </w:r>
      <w:r>
        <w:rPr>
          <w:rFonts w:ascii="Roboto" w:hAnsi="Roboto"/>
          <w:sz w:val="22"/>
        </w:rPr>
        <w:t>.</w:t>
      </w:r>
    </w:p>
    <w:p w14:paraId="53720CFE" w14:textId="2C9992A1" w:rsidR="0004217C" w:rsidRPr="00C9549D" w:rsidRDefault="0035058C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141619C8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162C6B84" w14:textId="68F5C40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9D0E44E" w14:textId="7DB50EBB" w:rsidR="00CB1D5C" w:rsidRPr="00CB1D5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 xml:space="preserve">Plans and progresses research activities </w:t>
      </w:r>
      <w:r w:rsidR="00F872ED">
        <w:rPr>
          <w:rFonts w:ascii="Roboto" w:hAnsi="Roboto"/>
          <w:sz w:val="22"/>
        </w:rPr>
        <w:t>to meet project deadlines and quality standards</w:t>
      </w:r>
      <w:r w:rsidRPr="00CB1D5C">
        <w:rPr>
          <w:rFonts w:ascii="Roboto" w:hAnsi="Roboto"/>
          <w:sz w:val="22"/>
        </w:rPr>
        <w:t xml:space="preserve"> and established University policies and procedures.</w:t>
      </w:r>
    </w:p>
    <w:p w14:paraId="3686927A" w14:textId="5DD37A7F" w:rsidR="0004217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Formulates development plans to meet current skill requirements</w:t>
      </w:r>
      <w:r w:rsidR="00883B4C" w:rsidRPr="00883B4C">
        <w:rPr>
          <w:rFonts w:ascii="Roboto" w:hAnsi="Roboto"/>
          <w:sz w:val="22"/>
        </w:rPr>
        <w:t>.</w:t>
      </w:r>
    </w:p>
    <w:p w14:paraId="4EB78921" w14:textId="6B0F1122" w:rsidR="0004217C" w:rsidRPr="00C9549D" w:rsidRDefault="0035058C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027FBEAE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5E177700" w14:textId="4E23D11B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4FD572A6" w14:textId="77777777" w:rsidR="00CB1D5C" w:rsidRPr="00CB1D5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Develops detailed understanding of long-standing and/or complex problems and applies accumulated knowledge and experience to understand and/or resolve them.</w:t>
      </w:r>
    </w:p>
    <w:p w14:paraId="00FD6EF2" w14:textId="4A9C2245" w:rsidR="0004217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Demonstrates an awareness of principles and trends within a specialist field and awareness of how this affects education, research and/or knowledge exchange and enterprise activities in the University</w:t>
      </w:r>
      <w:r w:rsidR="00883B4C">
        <w:rPr>
          <w:rFonts w:ascii="Roboto" w:hAnsi="Roboto"/>
          <w:sz w:val="22"/>
        </w:rPr>
        <w:t>.</w:t>
      </w:r>
    </w:p>
    <w:p w14:paraId="39189345" w14:textId="11DC138A" w:rsidR="00DA0322" w:rsidRDefault="0035058C" w:rsidP="00CB1D5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4A9DE231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1F75EEDF" w14:textId="4329E3E5" w:rsidR="00850136" w:rsidRPr="00C9549D" w:rsidRDefault="00850136" w:rsidP="00CB1D5C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43D8C216" w14:textId="77777777" w:rsidR="009B4FBC" w:rsidRPr="00C9549D" w:rsidRDefault="009B4FBC" w:rsidP="009B4FBC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Job Hazard Assessment</w:t>
      </w:r>
    </w:p>
    <w:p w14:paraId="6D9A9CAF" w14:textId="77777777" w:rsidR="009B4FBC" w:rsidRDefault="009B4FBC" w:rsidP="009B4FBC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 xml:space="preserve">For any hazards identified below a health clearance </w:t>
      </w:r>
      <w:r>
        <w:rPr>
          <w:rFonts w:ascii="Roboto" w:hAnsi="Roboto"/>
          <w:sz w:val="22"/>
        </w:rPr>
        <w:t xml:space="preserve">will be undertaken by our </w:t>
      </w:r>
      <w:r w:rsidRPr="00652A6C">
        <w:rPr>
          <w:rFonts w:ascii="Roboto" w:hAnsi="Roboto"/>
          <w:sz w:val="22"/>
        </w:rPr>
        <w:t>occupational health provider</w:t>
      </w:r>
      <w:r>
        <w:rPr>
          <w:rFonts w:ascii="Roboto" w:hAnsi="Roboto"/>
          <w:sz w:val="22"/>
        </w:rPr>
        <w:t xml:space="preserve"> </w:t>
      </w:r>
      <w:r w:rsidRPr="00652A6C">
        <w:rPr>
          <w:rFonts w:ascii="Roboto" w:hAnsi="Roboto"/>
          <w:sz w:val="22"/>
        </w:rPr>
        <w:t>and form part of recruitment checks. Further ongoing clearance may be required for some roles, including for existing members of staff</w:t>
      </w:r>
      <w:r w:rsidRPr="00722340">
        <w:rPr>
          <w:rFonts w:ascii="Roboto" w:hAnsi="Roboto"/>
          <w:sz w:val="22"/>
        </w:rPr>
        <w:t>.</w:t>
      </w:r>
    </w:p>
    <w:p w14:paraId="5F79C57B" w14:textId="347815E5" w:rsidR="009B4FBC" w:rsidRPr="00F95BCC" w:rsidRDefault="009B4FBC" w:rsidP="009B4FBC">
      <w:pPr>
        <w:rPr>
          <w:rFonts w:ascii="Roboto" w:hAnsi="Roboto"/>
          <w:b/>
          <w:bCs/>
          <w:sz w:val="22"/>
        </w:rPr>
      </w:pPr>
      <w:r w:rsidRPr="00F95BCC">
        <w:rPr>
          <w:rFonts w:ascii="Roboto" w:hAnsi="Roboto"/>
          <w:b/>
          <w:bCs/>
          <w:sz w:val="22"/>
        </w:rPr>
        <w:t>Does the risk assessment identify the need for ongoing health surveillance for this role?</w:t>
      </w:r>
      <w:r>
        <w:rPr>
          <w:rFonts w:ascii="Roboto" w:hAnsi="Roboto"/>
          <w:b/>
          <w:bCs/>
          <w:sz w:val="22"/>
        </w:rPr>
        <w:t xml:space="preserve"> </w:t>
      </w:r>
      <w:sdt>
        <w:sdtPr>
          <w:rPr>
            <w:rFonts w:ascii="Roboto" w:hAnsi="Roboto"/>
            <w:b/>
            <w:bCs/>
            <w:sz w:val="22"/>
          </w:rPr>
          <w:alias w:val="Ongoing need"/>
          <w:tag w:val="Ongoing need"/>
          <w:id w:val="-198628034"/>
          <w:placeholder>
            <w:docPart w:val="A72B49F3C427410C8228E21F041C4FA6"/>
          </w:placeholder>
          <w15:color w:val="000000"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FA5D9D">
            <w:rPr>
              <w:rFonts w:ascii="Roboto" w:hAnsi="Roboto"/>
              <w:b/>
              <w:bCs/>
              <w:sz w:val="22"/>
            </w:rPr>
            <w:t>No</w:t>
          </w:r>
        </w:sdtContent>
      </w:sdt>
    </w:p>
    <w:p w14:paraId="751A9A3E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189C2919" w14:textId="68064295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outside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0E0991F767384DF48BCA064801DCB5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0502F">
            <w:rPr>
              <w:rFonts w:ascii="Roboto" w:hAnsi="Roboto"/>
              <w:sz w:val="22"/>
            </w:rPr>
            <w:t>Occasionally &lt;30% Time</w:t>
          </w:r>
        </w:sdtContent>
      </w:sdt>
    </w:p>
    <w:p w14:paraId="39E15F33" w14:textId="3F38E27B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noise levels &gt;80dbA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4E6E653629CE442282B0C1F82AF026E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0502F">
            <w:rPr>
              <w:rFonts w:ascii="Roboto" w:hAnsi="Roboto"/>
              <w:sz w:val="22"/>
            </w:rPr>
            <w:t>Not applicable</w:t>
          </w:r>
        </w:sdtContent>
      </w:sdt>
    </w:p>
    <w:p w14:paraId="160E0D6F" w14:textId="5C3E2E81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dust or fumes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9E8D59D746B74FFBB2311B8B6E81E70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0502F">
            <w:rPr>
              <w:rFonts w:ascii="Roboto" w:hAnsi="Roboto"/>
              <w:sz w:val="22"/>
            </w:rPr>
            <w:t>Not applicable</w:t>
          </w:r>
        </w:sdtContent>
      </w:sdt>
    </w:p>
    <w:p w14:paraId="34261000" w14:textId="64661432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skin irritants</w:t>
      </w:r>
      <w:r>
        <w:rPr>
          <w:rFonts w:ascii="Roboto" w:hAnsi="Roboto"/>
          <w:sz w:val="22"/>
        </w:rPr>
        <w:t>/sensitisers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25FEECD94E494CB184D24B6B19892A6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0502F">
            <w:rPr>
              <w:rFonts w:ascii="Roboto" w:hAnsi="Roboto"/>
              <w:sz w:val="22"/>
            </w:rPr>
            <w:t>Not applicable</w:t>
          </w:r>
        </w:sdtContent>
      </w:sdt>
    </w:p>
    <w:p w14:paraId="33409E14" w14:textId="18F6A427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6CF7349BB2374013B93EB04FF7FE91F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0502F">
            <w:rPr>
              <w:rFonts w:ascii="Roboto" w:hAnsi="Roboto"/>
              <w:sz w:val="22"/>
            </w:rPr>
            <w:t>Occasionally &lt;30% Time</w:t>
          </w:r>
        </w:sdtContent>
      </w:sdt>
    </w:p>
    <w:p w14:paraId="50FD2315" w14:textId="3DCBD3C9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CC3747BA74D5400F97B113A5F469B32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0502F">
            <w:rPr>
              <w:rFonts w:ascii="Roboto" w:hAnsi="Roboto"/>
              <w:sz w:val="22"/>
            </w:rPr>
            <w:t>Not applicable</w:t>
          </w:r>
        </w:sdtContent>
      </w:sdt>
    </w:p>
    <w:p w14:paraId="1A37B0DA" w14:textId="490D39B6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5F84F5AC18614D3DB559061C0833A4E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0502F">
            <w:rPr>
              <w:rFonts w:ascii="Roboto" w:hAnsi="Roboto"/>
              <w:sz w:val="22"/>
            </w:rPr>
            <w:t>Not applicable</w:t>
          </w:r>
        </w:sdtContent>
      </w:sdt>
    </w:p>
    <w:p w14:paraId="658854F7" w14:textId="1495F881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sewage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9E942EF31247431B8272AE8C29171E9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0502F">
            <w:rPr>
              <w:rFonts w:ascii="Roboto" w:hAnsi="Roboto"/>
              <w:sz w:val="22"/>
            </w:rPr>
            <w:t>Not applicable</w:t>
          </w:r>
        </w:sdtContent>
      </w:sdt>
    </w:p>
    <w:p w14:paraId="3A30634B" w14:textId="09B8F2C4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Contact with cytotoxins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288FB60D395A487FB9F4DFA098B5708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0502F">
            <w:rPr>
              <w:rFonts w:ascii="Roboto" w:hAnsi="Roboto"/>
              <w:sz w:val="22"/>
            </w:rPr>
            <w:t>Not applicable</w:t>
          </w:r>
        </w:sdtContent>
      </w:sdt>
    </w:p>
    <w:p w14:paraId="6D5E0CBC" w14:textId="74CD1BEE" w:rsidR="009B4FBC" w:rsidRPr="00652A6C" w:rsidRDefault="009B4FBC" w:rsidP="009B4FBC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>Exposure Prone Procedure (EPP) work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B2057FD6D4194F47B8179DFC305415A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0502F">
            <w:rPr>
              <w:rFonts w:ascii="Roboto" w:hAnsi="Roboto"/>
              <w:sz w:val="22"/>
            </w:rPr>
            <w:t>Not applicable</w:t>
          </w:r>
        </w:sdtContent>
      </w:sdt>
    </w:p>
    <w:p w14:paraId="4C1B75FE" w14:textId="79A7DBEB" w:rsidR="009B4FBC" w:rsidRPr="00722340" w:rsidRDefault="009B4FBC" w:rsidP="009B4FBC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>Direct patient care or patient contact / Contact with clinical</w:t>
      </w:r>
      <w:r w:rsidRPr="00652A6C">
        <w:rPr>
          <w:rFonts w:ascii="Roboto" w:hAnsi="Roboto"/>
          <w:sz w:val="22"/>
        </w:rPr>
        <w:br/>
        <w:t>specimens or pathology work</w:t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CF15163E0597400D967A5FB2E316BDC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0502F">
            <w:rPr>
              <w:rFonts w:ascii="Roboto" w:hAnsi="Roboto"/>
              <w:sz w:val="22"/>
            </w:rPr>
            <w:t>Not applicable</w:t>
          </w:r>
        </w:sdtContent>
      </w:sdt>
    </w:p>
    <w:p w14:paraId="548A681D" w14:textId="79FA4AC4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E1B0D90046964B79B216D03640D8B2C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0502F">
            <w:rPr>
              <w:rFonts w:ascii="Roboto" w:hAnsi="Roboto"/>
              <w:sz w:val="22"/>
            </w:rPr>
            <w:t>Not applicable</w:t>
          </w:r>
        </w:sdtContent>
      </w:sdt>
    </w:p>
    <w:p w14:paraId="5CC90E61" w14:textId="77777777" w:rsidR="009B4FBC" w:rsidRPr="00722340" w:rsidRDefault="0035058C" w:rsidP="009B4FB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40A082DB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28398405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418A730E" w14:textId="08C698B0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shifts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56F1A97660814DFDB9A6E4582923CF0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0502F">
            <w:rPr>
              <w:rFonts w:ascii="Roboto" w:hAnsi="Roboto"/>
              <w:sz w:val="22"/>
            </w:rPr>
            <w:t>Not applicable</w:t>
          </w:r>
        </w:sdtContent>
      </w:sdt>
    </w:p>
    <w:p w14:paraId="776CC59C" w14:textId="307F4516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nights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B5F2288F9A7F4B7887E95EF26B645FE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0502F">
            <w:rPr>
              <w:rFonts w:ascii="Roboto" w:hAnsi="Roboto"/>
              <w:sz w:val="22"/>
            </w:rPr>
            <w:t>Not applicable</w:t>
          </w:r>
        </w:sdtContent>
      </w:sdt>
    </w:p>
    <w:p w14:paraId="22E5F699" w14:textId="5641AAC5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073BA0F6726F4A7CA46845F3BBBC1A0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0502F">
            <w:rPr>
              <w:rFonts w:ascii="Roboto" w:hAnsi="Roboto"/>
              <w:sz w:val="22"/>
            </w:rPr>
            <w:t>Occasionally &lt;30% Time</w:t>
          </w:r>
        </w:sdtContent>
      </w:sdt>
    </w:p>
    <w:p w14:paraId="6B32080C" w14:textId="51461AF0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9C3B13CD31824865A8C117FE9185587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0502F">
            <w:rPr>
              <w:rFonts w:ascii="Roboto" w:hAnsi="Roboto"/>
              <w:sz w:val="22"/>
            </w:rPr>
            <w:t>Not applicable</w:t>
          </w:r>
        </w:sdtContent>
      </w:sdt>
    </w:p>
    <w:p w14:paraId="796BA499" w14:textId="34F4B3B8" w:rsidR="009B4FBC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3E13942E12B942589305FAFB4403659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0502F">
            <w:rPr>
              <w:rFonts w:ascii="Roboto" w:hAnsi="Roboto"/>
              <w:sz w:val="22"/>
            </w:rPr>
            <w:t>Not applicable</w:t>
          </w:r>
        </w:sdtContent>
      </w:sdt>
    </w:p>
    <w:p w14:paraId="319685AF" w14:textId="77777777" w:rsidR="009B4FBC" w:rsidRPr="00722340" w:rsidRDefault="0035058C" w:rsidP="009B4FB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56008B42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7693470A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0B193AE1" w14:textId="504BBF1C" w:rsidR="009B4FBC" w:rsidRPr="00722340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Working with vibrating machinery or tools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9F017666C11D403A93404CAD1A63A75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0502F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1F4811C" w14:textId="71404F39" w:rsidR="009B4FBC" w:rsidRDefault="009B4FBC" w:rsidP="009B4FBC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805127564"/>
          <w:placeholder>
            <w:docPart w:val="324D5DDD91E547A4B444B63FF977D87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0502F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7C09F1ED" w14:textId="4F5DCA80" w:rsidR="009B4FBC" w:rsidRDefault="009B4FBC" w:rsidP="009B4FBC">
      <w:pPr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LGV, PCVs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693307961"/>
          <w:placeholder>
            <w:docPart w:val="E962E890A2CA4C9E80A4C06777C617C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0502F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492FA60" w14:textId="7F475405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forklift trucks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5E13058B2A4B41DB8E01CCFE60E951C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0502F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59BF04B" w14:textId="3BF637FC" w:rsidR="009B4FBC" w:rsidRPr="00722340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B06B0B97EFB140B8B6A342823F663B6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0502F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A5E48A9" w14:textId="5FFE8A92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9AF27393D9764339A605950AC248DC0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90502F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E1645F3" w14:textId="77777777" w:rsidR="009B4FBC" w:rsidRPr="00722340" w:rsidRDefault="0035058C" w:rsidP="009B4FB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320FF08D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47864ADA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05F2634B" w14:textId="62E48A37" w:rsidR="009B4FBC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 xml:space="preserve">Prolonged </w:t>
      </w:r>
      <w:r>
        <w:rPr>
          <w:rFonts w:ascii="Roboto" w:hAnsi="Roboto"/>
          <w:sz w:val="22"/>
        </w:rPr>
        <w:t>repetitive</w:t>
      </w:r>
      <w:r w:rsidRPr="00722340">
        <w:rPr>
          <w:rFonts w:ascii="Roboto" w:hAnsi="Roboto"/>
          <w:sz w:val="22"/>
        </w:rPr>
        <w:t xml:space="preserve"> movements or actions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A2AD157394834C7CA47858F683323AE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90502F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3ED7DC68" w14:textId="6932F7B7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0ADC1E7DF2CE4408BCFE031C6382E41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90502F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62F97B9" w14:textId="1BA25DEC" w:rsidR="00C9549D" w:rsidRDefault="0035058C" w:rsidP="379D3A46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6DB27D85">
          <v:rect id="_x0000_i1038" alt="" style="width:468pt;height:.05pt;mso-width-percent:0;mso-height-percent:0;mso-width-percent:0;mso-height-percent:0" o:hralign="center" o:hrstd="t" o:hr="t" fillcolor="#a0a0a0" stroked="f"/>
        </w:pict>
      </w:r>
      <w:bookmarkStart w:id="3" w:name="_Hlk187231256"/>
      <w:bookmarkEnd w:id="3"/>
    </w:p>
    <w:sectPr w:rsidR="00C9549D" w:rsidSect="0072234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13358" w14:textId="77777777" w:rsidR="00D728AD" w:rsidRDefault="00D728AD" w:rsidP="00850136">
      <w:r>
        <w:separator/>
      </w:r>
    </w:p>
  </w:endnote>
  <w:endnote w:type="continuationSeparator" w:id="0">
    <w:p w14:paraId="7D87CABB" w14:textId="77777777" w:rsidR="00D728AD" w:rsidRDefault="00D728AD" w:rsidP="00850136">
      <w:r>
        <w:continuationSeparator/>
      </w:r>
    </w:p>
  </w:endnote>
  <w:endnote w:type="continuationNotice" w:id="1">
    <w:p w14:paraId="15D655E1" w14:textId="77777777" w:rsidR="00D728AD" w:rsidRDefault="00D728A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649DA" w14:textId="77777777" w:rsidR="00D728AD" w:rsidRDefault="00D728AD" w:rsidP="00850136">
      <w:r>
        <w:separator/>
      </w:r>
    </w:p>
  </w:footnote>
  <w:footnote w:type="continuationSeparator" w:id="0">
    <w:p w14:paraId="419AB0E5" w14:textId="77777777" w:rsidR="00D728AD" w:rsidRDefault="00D728AD" w:rsidP="00850136">
      <w:r>
        <w:continuationSeparator/>
      </w:r>
    </w:p>
  </w:footnote>
  <w:footnote w:type="continuationNotice" w:id="1">
    <w:p w14:paraId="011C5D69" w14:textId="77777777" w:rsidR="00D728AD" w:rsidRDefault="00D728A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954"/>
    <w:multiLevelType w:val="hybridMultilevel"/>
    <w:tmpl w:val="6062E3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C4986"/>
    <w:multiLevelType w:val="hybridMultilevel"/>
    <w:tmpl w:val="A232C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7380A"/>
    <w:multiLevelType w:val="hybridMultilevel"/>
    <w:tmpl w:val="073E10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F71669F"/>
    <w:multiLevelType w:val="hybridMultilevel"/>
    <w:tmpl w:val="6DA4C07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9061967">
    <w:abstractNumId w:val="8"/>
  </w:num>
  <w:num w:numId="2" w16cid:durableId="1468011908">
    <w:abstractNumId w:val="5"/>
  </w:num>
  <w:num w:numId="3" w16cid:durableId="1960061751">
    <w:abstractNumId w:val="4"/>
  </w:num>
  <w:num w:numId="4" w16cid:durableId="1331520153">
    <w:abstractNumId w:val="10"/>
  </w:num>
  <w:num w:numId="5" w16cid:durableId="1893731709">
    <w:abstractNumId w:val="7"/>
  </w:num>
  <w:num w:numId="6" w16cid:durableId="1357728833">
    <w:abstractNumId w:val="6"/>
  </w:num>
  <w:num w:numId="7" w16cid:durableId="1107307906">
    <w:abstractNumId w:val="2"/>
  </w:num>
  <w:num w:numId="8" w16cid:durableId="512182663">
    <w:abstractNumId w:val="0"/>
  </w:num>
  <w:num w:numId="9" w16cid:durableId="636883447">
    <w:abstractNumId w:val="12"/>
  </w:num>
  <w:num w:numId="10" w16cid:durableId="74933991">
    <w:abstractNumId w:val="13"/>
  </w:num>
  <w:num w:numId="11" w16cid:durableId="1388648237">
    <w:abstractNumId w:val="9"/>
  </w:num>
  <w:num w:numId="12" w16cid:durableId="206454054">
    <w:abstractNumId w:val="1"/>
  </w:num>
  <w:num w:numId="13" w16cid:durableId="543445794">
    <w:abstractNumId w:val="15"/>
  </w:num>
  <w:num w:numId="14" w16cid:durableId="812990400">
    <w:abstractNumId w:val="11"/>
  </w:num>
  <w:num w:numId="15" w16cid:durableId="198130965">
    <w:abstractNumId w:val="14"/>
  </w:num>
  <w:num w:numId="16" w16cid:durableId="21128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6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55D8"/>
    <w:rsid w:val="0004217C"/>
    <w:rsid w:val="000542EC"/>
    <w:rsid w:val="000B219D"/>
    <w:rsid w:val="000C0931"/>
    <w:rsid w:val="000E34C2"/>
    <w:rsid w:val="00111D9F"/>
    <w:rsid w:val="00142290"/>
    <w:rsid w:val="00145231"/>
    <w:rsid w:val="001546B1"/>
    <w:rsid w:val="001A2647"/>
    <w:rsid w:val="001B067E"/>
    <w:rsid w:val="001B565F"/>
    <w:rsid w:val="00207344"/>
    <w:rsid w:val="0021140E"/>
    <w:rsid w:val="00232309"/>
    <w:rsid w:val="00244212"/>
    <w:rsid w:val="00256C9F"/>
    <w:rsid w:val="002666B4"/>
    <w:rsid w:val="00270F82"/>
    <w:rsid w:val="00271BCD"/>
    <w:rsid w:val="002B5854"/>
    <w:rsid w:val="002C7987"/>
    <w:rsid w:val="002D75C9"/>
    <w:rsid w:val="00305DE7"/>
    <w:rsid w:val="00341D3D"/>
    <w:rsid w:val="0035058C"/>
    <w:rsid w:val="00351A95"/>
    <w:rsid w:val="0035739F"/>
    <w:rsid w:val="003948DC"/>
    <w:rsid w:val="003979F4"/>
    <w:rsid w:val="003A34A2"/>
    <w:rsid w:val="003C3F9A"/>
    <w:rsid w:val="00415C9B"/>
    <w:rsid w:val="00482867"/>
    <w:rsid w:val="004A3DAA"/>
    <w:rsid w:val="004C2AD4"/>
    <w:rsid w:val="004D46AB"/>
    <w:rsid w:val="004D60E8"/>
    <w:rsid w:val="00527707"/>
    <w:rsid w:val="00577C4D"/>
    <w:rsid w:val="00581B99"/>
    <w:rsid w:val="00587D40"/>
    <w:rsid w:val="00595EEB"/>
    <w:rsid w:val="00597215"/>
    <w:rsid w:val="005B29A7"/>
    <w:rsid w:val="00601792"/>
    <w:rsid w:val="00633449"/>
    <w:rsid w:val="00640CC3"/>
    <w:rsid w:val="00663881"/>
    <w:rsid w:val="006807C5"/>
    <w:rsid w:val="006C3E01"/>
    <w:rsid w:val="006D162A"/>
    <w:rsid w:val="006E3F8E"/>
    <w:rsid w:val="006F0DDE"/>
    <w:rsid w:val="00722340"/>
    <w:rsid w:val="00783F34"/>
    <w:rsid w:val="007A0463"/>
    <w:rsid w:val="007B287A"/>
    <w:rsid w:val="007D5C4A"/>
    <w:rsid w:val="007E77F9"/>
    <w:rsid w:val="00812F3B"/>
    <w:rsid w:val="00850136"/>
    <w:rsid w:val="00883B4C"/>
    <w:rsid w:val="00886EF0"/>
    <w:rsid w:val="008A448A"/>
    <w:rsid w:val="008B0F71"/>
    <w:rsid w:val="008F1F12"/>
    <w:rsid w:val="0090502F"/>
    <w:rsid w:val="0093666C"/>
    <w:rsid w:val="00936CA7"/>
    <w:rsid w:val="009548CE"/>
    <w:rsid w:val="009608CA"/>
    <w:rsid w:val="009B4FBC"/>
    <w:rsid w:val="009C137A"/>
    <w:rsid w:val="009D1D17"/>
    <w:rsid w:val="00A013BA"/>
    <w:rsid w:val="00A2516E"/>
    <w:rsid w:val="00A40716"/>
    <w:rsid w:val="00A569F1"/>
    <w:rsid w:val="00A574E8"/>
    <w:rsid w:val="00A64E71"/>
    <w:rsid w:val="00A6503D"/>
    <w:rsid w:val="00A74C90"/>
    <w:rsid w:val="00AA762D"/>
    <w:rsid w:val="00B9140F"/>
    <w:rsid w:val="00BA0543"/>
    <w:rsid w:val="00BA4938"/>
    <w:rsid w:val="00BB1088"/>
    <w:rsid w:val="00BD48F2"/>
    <w:rsid w:val="00BD5FBF"/>
    <w:rsid w:val="00C04435"/>
    <w:rsid w:val="00C37E2C"/>
    <w:rsid w:val="00C6007A"/>
    <w:rsid w:val="00C62F95"/>
    <w:rsid w:val="00C67C48"/>
    <w:rsid w:val="00C721CF"/>
    <w:rsid w:val="00C836E2"/>
    <w:rsid w:val="00C86602"/>
    <w:rsid w:val="00C8781A"/>
    <w:rsid w:val="00C9549D"/>
    <w:rsid w:val="00CB1D5C"/>
    <w:rsid w:val="00CB500A"/>
    <w:rsid w:val="00CC42EE"/>
    <w:rsid w:val="00CD4E5C"/>
    <w:rsid w:val="00CE2869"/>
    <w:rsid w:val="00CE75C9"/>
    <w:rsid w:val="00CF12EC"/>
    <w:rsid w:val="00CF2A12"/>
    <w:rsid w:val="00D03506"/>
    <w:rsid w:val="00D41E20"/>
    <w:rsid w:val="00D56D51"/>
    <w:rsid w:val="00D56E08"/>
    <w:rsid w:val="00D728AD"/>
    <w:rsid w:val="00D86E92"/>
    <w:rsid w:val="00DA0322"/>
    <w:rsid w:val="00DC222E"/>
    <w:rsid w:val="00E13B1E"/>
    <w:rsid w:val="00E35221"/>
    <w:rsid w:val="00E37A82"/>
    <w:rsid w:val="00E416F9"/>
    <w:rsid w:val="00E51761"/>
    <w:rsid w:val="00E76E9F"/>
    <w:rsid w:val="00E87318"/>
    <w:rsid w:val="00E907DE"/>
    <w:rsid w:val="00EC6636"/>
    <w:rsid w:val="00EF14A1"/>
    <w:rsid w:val="00F46712"/>
    <w:rsid w:val="00F46BA1"/>
    <w:rsid w:val="00F51161"/>
    <w:rsid w:val="00F56318"/>
    <w:rsid w:val="00F872ED"/>
    <w:rsid w:val="00FA5D9D"/>
    <w:rsid w:val="00FB0407"/>
    <w:rsid w:val="00FC191A"/>
    <w:rsid w:val="00FD7026"/>
    <w:rsid w:val="00FE3660"/>
    <w:rsid w:val="379D3A46"/>
    <w:rsid w:val="51608198"/>
    <w:rsid w:val="6256A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A5D9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what-different-qualification-levels-mean/list-of-qualification-level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72B49F3C427410C8228E21F041C4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E80F9-E528-4D33-9C14-22D75DE26649}"/>
      </w:docPartPr>
      <w:docPartBody>
        <w:p w:rsidR="00415C9B" w:rsidRDefault="00415C9B" w:rsidP="00415C9B">
          <w:pPr>
            <w:pStyle w:val="A72B49F3C427410C8228E21F041C4FA6"/>
          </w:pPr>
          <w:r w:rsidRPr="00F95BCC">
            <w:rPr>
              <w:rStyle w:val="PlaceholderText"/>
              <w:rFonts w:ascii="Roboto" w:hAnsi="Roboto"/>
              <w:color w:val="auto"/>
              <w:sz w:val="22"/>
              <w:highlight w:val="cyan"/>
            </w:rPr>
            <w:t>Choose an item.</w:t>
          </w:r>
        </w:p>
      </w:docPartBody>
    </w:docPart>
    <w:docPart>
      <w:docPartPr>
        <w:name w:val="0E0991F767384DF48BCA064801DCB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D34AA-69AE-4F47-8DAC-0F372FA12864}"/>
      </w:docPartPr>
      <w:docPartBody>
        <w:p w:rsidR="00415C9B" w:rsidRDefault="00415C9B" w:rsidP="00415C9B">
          <w:pPr>
            <w:pStyle w:val="0E0991F767384DF48BCA064801DCB5FA"/>
          </w:pPr>
          <w:r w:rsidRPr="00F95BCC">
            <w:rPr>
              <w:rStyle w:val="PlaceholderText"/>
              <w:rFonts w:ascii="Roboto" w:hAnsi="Roboto"/>
              <w:color w:val="au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E6E653629CE442282B0C1F82AF02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E059E-A19D-4862-BDD7-C83655A836E3}"/>
      </w:docPartPr>
      <w:docPartBody>
        <w:p w:rsidR="00415C9B" w:rsidRDefault="00415C9B" w:rsidP="00415C9B">
          <w:pPr>
            <w:pStyle w:val="4E6E653629CE442282B0C1F82AF026EC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E8D59D746B74FFBB2311B8B6E81E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E39D0-B523-44EF-BDAE-CC232DBDD1BC}"/>
      </w:docPartPr>
      <w:docPartBody>
        <w:p w:rsidR="00415C9B" w:rsidRDefault="00415C9B" w:rsidP="00415C9B">
          <w:pPr>
            <w:pStyle w:val="9E8D59D746B74FFBB2311B8B6E81E70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5FEECD94E494CB184D24B6B19892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7433F-E133-46C5-8C4E-1A61E11413FE}"/>
      </w:docPartPr>
      <w:docPartBody>
        <w:p w:rsidR="00415C9B" w:rsidRDefault="00415C9B" w:rsidP="00415C9B">
          <w:pPr>
            <w:pStyle w:val="25FEECD94E494CB184D24B6B19892A6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CF7349BB2374013B93EB04FF7FE9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A42E0-40C5-47F1-B1D4-5178FA05580B}"/>
      </w:docPartPr>
      <w:docPartBody>
        <w:p w:rsidR="00415C9B" w:rsidRDefault="00415C9B" w:rsidP="00415C9B">
          <w:pPr>
            <w:pStyle w:val="6CF7349BB2374013B93EB04FF7FE91F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C3747BA74D5400F97B113A5F469B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D8ACE-9600-4996-9B9B-48B657E5F614}"/>
      </w:docPartPr>
      <w:docPartBody>
        <w:p w:rsidR="00415C9B" w:rsidRDefault="00415C9B" w:rsidP="00415C9B">
          <w:pPr>
            <w:pStyle w:val="CC3747BA74D5400F97B113A5F469B32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F84F5AC18614D3DB559061C0833A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E9C38-747A-4025-8402-DB10431A0304}"/>
      </w:docPartPr>
      <w:docPartBody>
        <w:p w:rsidR="00415C9B" w:rsidRDefault="00415C9B" w:rsidP="00415C9B">
          <w:pPr>
            <w:pStyle w:val="5F84F5AC18614D3DB559061C0833A4EF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E942EF31247431B8272AE8C29171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45FE9-BC08-461D-A76A-FB13B3866539}"/>
      </w:docPartPr>
      <w:docPartBody>
        <w:p w:rsidR="00415C9B" w:rsidRDefault="00415C9B" w:rsidP="00415C9B">
          <w:pPr>
            <w:pStyle w:val="9E942EF31247431B8272AE8C29171E9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88FB60D395A487FB9F4DFA098B57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A88BB-7E26-479F-A475-A53F9F94F537}"/>
      </w:docPartPr>
      <w:docPartBody>
        <w:p w:rsidR="00415C9B" w:rsidRDefault="00415C9B" w:rsidP="00415C9B">
          <w:pPr>
            <w:pStyle w:val="288FB60D395A487FB9F4DFA098B5708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2057FD6D4194F47B8179DFC30541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58589-401D-48EE-AF37-11DA7130DF16}"/>
      </w:docPartPr>
      <w:docPartBody>
        <w:p w:rsidR="00415C9B" w:rsidRDefault="00415C9B" w:rsidP="00415C9B">
          <w:pPr>
            <w:pStyle w:val="B2057FD6D4194F47B8179DFC305415A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F15163E0597400D967A5FB2E316B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D1117-B902-4205-912C-DEDA7C18B1CC}"/>
      </w:docPartPr>
      <w:docPartBody>
        <w:p w:rsidR="00415C9B" w:rsidRDefault="00415C9B" w:rsidP="00415C9B">
          <w:pPr>
            <w:pStyle w:val="CF15163E0597400D967A5FB2E316BDC1"/>
          </w:pPr>
          <w:r w:rsidRPr="00652A6C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1B0D90046964B79B216D03640D8B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B7BBC-65F4-432B-AE94-A4891D63315B}"/>
      </w:docPartPr>
      <w:docPartBody>
        <w:p w:rsidR="00415C9B" w:rsidRDefault="00415C9B" w:rsidP="00415C9B">
          <w:pPr>
            <w:pStyle w:val="E1B0D90046964B79B216D03640D8B2C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6F1A97660814DFDB9A6E4582923C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E9945-055F-4F8F-B7CA-82B816AAB66F}"/>
      </w:docPartPr>
      <w:docPartBody>
        <w:p w:rsidR="00415C9B" w:rsidRDefault="00415C9B" w:rsidP="00415C9B">
          <w:pPr>
            <w:pStyle w:val="56F1A97660814DFDB9A6E4582923CF0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5F2288F9A7F4B7887E95EF26B645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41D11-F943-4DEB-BBDB-5C7E5D98E2FC}"/>
      </w:docPartPr>
      <w:docPartBody>
        <w:p w:rsidR="00415C9B" w:rsidRDefault="00415C9B" w:rsidP="00415C9B">
          <w:pPr>
            <w:pStyle w:val="B5F2288F9A7F4B7887E95EF26B645FE4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73BA0F6726F4A7CA46845F3BBBC1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A0A1B-5D79-45E5-B747-AFDF6B0FE676}"/>
      </w:docPartPr>
      <w:docPartBody>
        <w:p w:rsidR="00415C9B" w:rsidRDefault="00415C9B" w:rsidP="00415C9B">
          <w:pPr>
            <w:pStyle w:val="073BA0F6726F4A7CA46845F3BBBC1A0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C3B13CD31824865A8C117FE91855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83E3E-D713-43B2-9E2E-026C6394A263}"/>
      </w:docPartPr>
      <w:docPartBody>
        <w:p w:rsidR="00415C9B" w:rsidRDefault="00415C9B" w:rsidP="00415C9B">
          <w:pPr>
            <w:pStyle w:val="9C3B13CD31824865A8C117FE91855877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3E13942E12B942589305FAFB44036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BFC17-C7AF-40E2-A037-B20B6F955211}"/>
      </w:docPartPr>
      <w:docPartBody>
        <w:p w:rsidR="00415C9B" w:rsidRDefault="00415C9B" w:rsidP="00415C9B">
          <w:pPr>
            <w:pStyle w:val="3E13942E12B942589305FAFB4403659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F017666C11D403A93404CAD1A63A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8D172-B4F2-41DF-9981-E1BA9BB0B925}"/>
      </w:docPartPr>
      <w:docPartBody>
        <w:p w:rsidR="00415C9B" w:rsidRDefault="00415C9B" w:rsidP="00415C9B">
          <w:pPr>
            <w:pStyle w:val="9F017666C11D403A93404CAD1A63A758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324D5DDD91E547A4B444B63FF977D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F8E49-6007-4E7A-8B48-986DEBF90741}"/>
      </w:docPartPr>
      <w:docPartBody>
        <w:p w:rsidR="00415C9B" w:rsidRDefault="00415C9B" w:rsidP="00415C9B">
          <w:pPr>
            <w:pStyle w:val="324D5DDD91E547A4B444B63FF977D876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962E890A2CA4C9E80A4C06777C61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B7AED-250B-4664-955A-74325552E517}"/>
      </w:docPartPr>
      <w:docPartBody>
        <w:p w:rsidR="00415C9B" w:rsidRDefault="00415C9B" w:rsidP="00415C9B">
          <w:pPr>
            <w:pStyle w:val="E962E890A2CA4C9E80A4C06777C617C3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E13058B2A4B41DB8E01CCFE60E95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BD899-4733-48F3-8647-FA06DF8C02E7}"/>
      </w:docPartPr>
      <w:docPartBody>
        <w:p w:rsidR="00415C9B" w:rsidRDefault="00415C9B" w:rsidP="00415C9B">
          <w:pPr>
            <w:pStyle w:val="5E13058B2A4B41DB8E01CCFE60E951C4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06B0B97EFB140B8B6A342823F663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0E558-73AF-4652-881A-A904A2958D15}"/>
      </w:docPartPr>
      <w:docPartBody>
        <w:p w:rsidR="00415C9B" w:rsidRDefault="00415C9B" w:rsidP="00415C9B">
          <w:pPr>
            <w:pStyle w:val="B06B0B97EFB140B8B6A342823F663B63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AF27393D9764339A605950AC248D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5C227-76DA-48D1-AD39-3ABD3F48476B}"/>
      </w:docPartPr>
      <w:docPartBody>
        <w:p w:rsidR="00415C9B" w:rsidRDefault="00415C9B" w:rsidP="00415C9B">
          <w:pPr>
            <w:pStyle w:val="9AF27393D9764339A605950AC248DC0D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2AD157394834C7CA47858F683323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79FD0-5BD4-496A-815C-B8B6B293DA05}"/>
      </w:docPartPr>
      <w:docPartBody>
        <w:p w:rsidR="00415C9B" w:rsidRDefault="00415C9B" w:rsidP="00415C9B">
          <w:pPr>
            <w:pStyle w:val="A2AD157394834C7CA47858F683323AEC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ADC1E7DF2CE4408BCFE031C6382E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F7D29-0DA1-4DEF-9EAB-76037DE36E37}"/>
      </w:docPartPr>
      <w:docPartBody>
        <w:p w:rsidR="00415C9B" w:rsidRDefault="00415C9B" w:rsidP="00415C9B">
          <w:pPr>
            <w:pStyle w:val="0ADC1E7DF2CE4408BCFE031C6382E41E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A5732"/>
    <w:rsid w:val="000B41E7"/>
    <w:rsid w:val="00256C9F"/>
    <w:rsid w:val="00351A95"/>
    <w:rsid w:val="00415C9B"/>
    <w:rsid w:val="004C2AD4"/>
    <w:rsid w:val="00595EEB"/>
    <w:rsid w:val="00601792"/>
    <w:rsid w:val="006807C5"/>
    <w:rsid w:val="006D7057"/>
    <w:rsid w:val="006F0DDE"/>
    <w:rsid w:val="00727B4D"/>
    <w:rsid w:val="00783F34"/>
    <w:rsid w:val="007D5C4A"/>
    <w:rsid w:val="00936CA7"/>
    <w:rsid w:val="009548CE"/>
    <w:rsid w:val="00961673"/>
    <w:rsid w:val="00A6503D"/>
    <w:rsid w:val="00B76E0F"/>
    <w:rsid w:val="00BD48F2"/>
    <w:rsid w:val="00C04435"/>
    <w:rsid w:val="00C6007A"/>
    <w:rsid w:val="00C67C48"/>
    <w:rsid w:val="00CB500A"/>
    <w:rsid w:val="00DC222E"/>
    <w:rsid w:val="00E37A82"/>
    <w:rsid w:val="00E51761"/>
    <w:rsid w:val="00F46712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5C9B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72B49F3C427410C8228E21F041C4FA6">
    <w:name w:val="A72B49F3C427410C8228E21F041C4FA6"/>
    <w:rsid w:val="00415C9B"/>
    <w:pPr>
      <w:spacing w:line="278" w:lineRule="auto"/>
    </w:pPr>
    <w:rPr>
      <w:sz w:val="24"/>
      <w:szCs w:val="24"/>
    </w:rPr>
  </w:style>
  <w:style w:type="paragraph" w:customStyle="1" w:styleId="0E0991F767384DF48BCA064801DCB5FA">
    <w:name w:val="0E0991F767384DF48BCA064801DCB5FA"/>
    <w:rsid w:val="00415C9B"/>
    <w:pPr>
      <w:spacing w:line="278" w:lineRule="auto"/>
    </w:pPr>
    <w:rPr>
      <w:sz w:val="24"/>
      <w:szCs w:val="24"/>
    </w:rPr>
  </w:style>
  <w:style w:type="paragraph" w:customStyle="1" w:styleId="4E6E653629CE442282B0C1F82AF026EC">
    <w:name w:val="4E6E653629CE442282B0C1F82AF026EC"/>
    <w:rsid w:val="00415C9B"/>
    <w:pPr>
      <w:spacing w:line="278" w:lineRule="auto"/>
    </w:pPr>
    <w:rPr>
      <w:sz w:val="24"/>
      <w:szCs w:val="24"/>
    </w:rPr>
  </w:style>
  <w:style w:type="paragraph" w:customStyle="1" w:styleId="9E8D59D746B74FFBB2311B8B6E81E70A">
    <w:name w:val="9E8D59D746B74FFBB2311B8B6E81E70A"/>
    <w:rsid w:val="00415C9B"/>
    <w:pPr>
      <w:spacing w:line="278" w:lineRule="auto"/>
    </w:pPr>
    <w:rPr>
      <w:sz w:val="24"/>
      <w:szCs w:val="24"/>
    </w:rPr>
  </w:style>
  <w:style w:type="paragraph" w:customStyle="1" w:styleId="25FEECD94E494CB184D24B6B19892A6D">
    <w:name w:val="25FEECD94E494CB184D24B6B19892A6D"/>
    <w:rsid w:val="00415C9B"/>
    <w:pPr>
      <w:spacing w:line="278" w:lineRule="auto"/>
    </w:pPr>
    <w:rPr>
      <w:sz w:val="24"/>
      <w:szCs w:val="24"/>
    </w:rPr>
  </w:style>
  <w:style w:type="paragraph" w:customStyle="1" w:styleId="6CF7349BB2374013B93EB04FF7FE91F2">
    <w:name w:val="6CF7349BB2374013B93EB04FF7FE91F2"/>
    <w:rsid w:val="00415C9B"/>
    <w:pPr>
      <w:spacing w:line="278" w:lineRule="auto"/>
    </w:pPr>
    <w:rPr>
      <w:sz w:val="24"/>
      <w:szCs w:val="24"/>
    </w:rPr>
  </w:style>
  <w:style w:type="paragraph" w:customStyle="1" w:styleId="CC3747BA74D5400F97B113A5F469B323">
    <w:name w:val="CC3747BA74D5400F97B113A5F469B323"/>
    <w:rsid w:val="00415C9B"/>
    <w:pPr>
      <w:spacing w:line="278" w:lineRule="auto"/>
    </w:pPr>
    <w:rPr>
      <w:sz w:val="24"/>
      <w:szCs w:val="24"/>
    </w:rPr>
  </w:style>
  <w:style w:type="paragraph" w:customStyle="1" w:styleId="5F84F5AC18614D3DB559061C0833A4EF">
    <w:name w:val="5F84F5AC18614D3DB559061C0833A4EF"/>
    <w:rsid w:val="00415C9B"/>
    <w:pPr>
      <w:spacing w:line="278" w:lineRule="auto"/>
    </w:pPr>
    <w:rPr>
      <w:sz w:val="24"/>
      <w:szCs w:val="24"/>
    </w:rPr>
  </w:style>
  <w:style w:type="paragraph" w:customStyle="1" w:styleId="9E942EF31247431B8272AE8C29171E98">
    <w:name w:val="9E942EF31247431B8272AE8C29171E98"/>
    <w:rsid w:val="00415C9B"/>
    <w:pPr>
      <w:spacing w:line="278" w:lineRule="auto"/>
    </w:pPr>
    <w:rPr>
      <w:sz w:val="24"/>
      <w:szCs w:val="24"/>
    </w:rPr>
  </w:style>
  <w:style w:type="paragraph" w:customStyle="1" w:styleId="288FB60D395A487FB9F4DFA098B57088">
    <w:name w:val="288FB60D395A487FB9F4DFA098B57088"/>
    <w:rsid w:val="00415C9B"/>
    <w:pPr>
      <w:spacing w:line="278" w:lineRule="auto"/>
    </w:pPr>
    <w:rPr>
      <w:sz w:val="24"/>
      <w:szCs w:val="24"/>
    </w:rPr>
  </w:style>
  <w:style w:type="paragraph" w:customStyle="1" w:styleId="B2057FD6D4194F47B8179DFC305415A9">
    <w:name w:val="B2057FD6D4194F47B8179DFC305415A9"/>
    <w:rsid w:val="00415C9B"/>
    <w:pPr>
      <w:spacing w:line="278" w:lineRule="auto"/>
    </w:pPr>
    <w:rPr>
      <w:sz w:val="24"/>
      <w:szCs w:val="24"/>
    </w:rPr>
  </w:style>
  <w:style w:type="paragraph" w:customStyle="1" w:styleId="CF15163E0597400D967A5FB2E316BDC1">
    <w:name w:val="CF15163E0597400D967A5FB2E316BDC1"/>
    <w:rsid w:val="00415C9B"/>
    <w:pPr>
      <w:spacing w:line="278" w:lineRule="auto"/>
    </w:pPr>
    <w:rPr>
      <w:sz w:val="24"/>
      <w:szCs w:val="24"/>
    </w:rPr>
  </w:style>
  <w:style w:type="paragraph" w:customStyle="1" w:styleId="E1B0D90046964B79B216D03640D8B2CA">
    <w:name w:val="E1B0D90046964B79B216D03640D8B2CA"/>
    <w:rsid w:val="00415C9B"/>
    <w:pPr>
      <w:spacing w:line="278" w:lineRule="auto"/>
    </w:pPr>
    <w:rPr>
      <w:sz w:val="24"/>
      <w:szCs w:val="24"/>
    </w:rPr>
  </w:style>
  <w:style w:type="paragraph" w:customStyle="1" w:styleId="56F1A97660814DFDB9A6E4582923CF08">
    <w:name w:val="56F1A97660814DFDB9A6E4582923CF08"/>
    <w:rsid w:val="00415C9B"/>
    <w:pPr>
      <w:spacing w:line="278" w:lineRule="auto"/>
    </w:pPr>
    <w:rPr>
      <w:sz w:val="24"/>
      <w:szCs w:val="24"/>
    </w:rPr>
  </w:style>
  <w:style w:type="paragraph" w:customStyle="1" w:styleId="B5F2288F9A7F4B7887E95EF26B645FE4">
    <w:name w:val="B5F2288F9A7F4B7887E95EF26B645FE4"/>
    <w:rsid w:val="00415C9B"/>
    <w:pPr>
      <w:spacing w:line="278" w:lineRule="auto"/>
    </w:pPr>
    <w:rPr>
      <w:sz w:val="24"/>
      <w:szCs w:val="24"/>
    </w:rPr>
  </w:style>
  <w:style w:type="paragraph" w:customStyle="1" w:styleId="073BA0F6726F4A7CA46845F3BBBC1A0D">
    <w:name w:val="073BA0F6726F4A7CA46845F3BBBC1A0D"/>
    <w:rsid w:val="00415C9B"/>
    <w:pPr>
      <w:spacing w:line="278" w:lineRule="auto"/>
    </w:pPr>
    <w:rPr>
      <w:sz w:val="24"/>
      <w:szCs w:val="24"/>
    </w:rPr>
  </w:style>
  <w:style w:type="paragraph" w:customStyle="1" w:styleId="9C3B13CD31824865A8C117FE91855877">
    <w:name w:val="9C3B13CD31824865A8C117FE91855877"/>
    <w:rsid w:val="00415C9B"/>
    <w:pPr>
      <w:spacing w:line="278" w:lineRule="auto"/>
    </w:pPr>
    <w:rPr>
      <w:sz w:val="24"/>
      <w:szCs w:val="24"/>
    </w:rPr>
  </w:style>
  <w:style w:type="paragraph" w:customStyle="1" w:styleId="3E13942E12B942589305FAFB44036599">
    <w:name w:val="3E13942E12B942589305FAFB44036599"/>
    <w:rsid w:val="00415C9B"/>
    <w:pPr>
      <w:spacing w:line="278" w:lineRule="auto"/>
    </w:pPr>
    <w:rPr>
      <w:sz w:val="24"/>
      <w:szCs w:val="24"/>
    </w:rPr>
  </w:style>
  <w:style w:type="paragraph" w:customStyle="1" w:styleId="9F017666C11D403A93404CAD1A63A758">
    <w:name w:val="9F017666C11D403A93404CAD1A63A758"/>
    <w:rsid w:val="00415C9B"/>
    <w:pPr>
      <w:spacing w:line="278" w:lineRule="auto"/>
    </w:pPr>
    <w:rPr>
      <w:sz w:val="24"/>
      <w:szCs w:val="24"/>
    </w:rPr>
  </w:style>
  <w:style w:type="paragraph" w:customStyle="1" w:styleId="324D5DDD91E547A4B444B63FF977D876">
    <w:name w:val="324D5DDD91E547A4B444B63FF977D876"/>
    <w:rsid w:val="00415C9B"/>
    <w:pPr>
      <w:spacing w:line="278" w:lineRule="auto"/>
    </w:pPr>
    <w:rPr>
      <w:sz w:val="24"/>
      <w:szCs w:val="24"/>
    </w:rPr>
  </w:style>
  <w:style w:type="paragraph" w:customStyle="1" w:styleId="E962E890A2CA4C9E80A4C06777C617C3">
    <w:name w:val="E962E890A2CA4C9E80A4C06777C617C3"/>
    <w:rsid w:val="00415C9B"/>
    <w:pPr>
      <w:spacing w:line="278" w:lineRule="auto"/>
    </w:pPr>
    <w:rPr>
      <w:sz w:val="24"/>
      <w:szCs w:val="24"/>
    </w:rPr>
  </w:style>
  <w:style w:type="paragraph" w:customStyle="1" w:styleId="5E13058B2A4B41DB8E01CCFE60E951C4">
    <w:name w:val="5E13058B2A4B41DB8E01CCFE60E951C4"/>
    <w:rsid w:val="00415C9B"/>
    <w:pPr>
      <w:spacing w:line="278" w:lineRule="auto"/>
    </w:pPr>
    <w:rPr>
      <w:sz w:val="24"/>
      <w:szCs w:val="24"/>
    </w:rPr>
  </w:style>
  <w:style w:type="paragraph" w:customStyle="1" w:styleId="B06B0B97EFB140B8B6A342823F663B63">
    <w:name w:val="B06B0B97EFB140B8B6A342823F663B63"/>
    <w:rsid w:val="00415C9B"/>
    <w:pPr>
      <w:spacing w:line="278" w:lineRule="auto"/>
    </w:pPr>
    <w:rPr>
      <w:sz w:val="24"/>
      <w:szCs w:val="24"/>
    </w:rPr>
  </w:style>
  <w:style w:type="paragraph" w:customStyle="1" w:styleId="9AF27393D9764339A605950AC248DC0D">
    <w:name w:val="9AF27393D9764339A605950AC248DC0D"/>
    <w:rsid w:val="00415C9B"/>
    <w:pPr>
      <w:spacing w:line="278" w:lineRule="auto"/>
    </w:pPr>
    <w:rPr>
      <w:sz w:val="24"/>
      <w:szCs w:val="24"/>
    </w:rPr>
  </w:style>
  <w:style w:type="paragraph" w:customStyle="1" w:styleId="A2AD157394834C7CA47858F683323AEC">
    <w:name w:val="A2AD157394834C7CA47858F683323AEC"/>
    <w:rsid w:val="00415C9B"/>
    <w:pPr>
      <w:spacing w:line="278" w:lineRule="auto"/>
    </w:pPr>
    <w:rPr>
      <w:sz w:val="24"/>
      <w:szCs w:val="24"/>
    </w:rPr>
  </w:style>
  <w:style w:type="paragraph" w:customStyle="1" w:styleId="0ADC1E7DF2CE4408BCFE031C6382E41E">
    <w:name w:val="0ADC1E7DF2CE4408BCFE031C6382E41E"/>
    <w:rsid w:val="00415C9B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963C05B004C4894C77A3480625009" ma:contentTypeVersion="4" ma:contentTypeDescription="Create a new document." ma:contentTypeScope="" ma:versionID="ff828e51572c9aeb2cc7e04c16d735ea">
  <xsd:schema xmlns:xsd="http://www.w3.org/2001/XMLSchema" xmlns:xs="http://www.w3.org/2001/XMLSchema" xmlns:p="http://schemas.microsoft.com/office/2006/metadata/properties" xmlns:ns2="01131c50-902b-4c00-8c9a-0bdfe8992f8d" targetNamespace="http://schemas.microsoft.com/office/2006/metadata/properties" ma:root="true" ma:fieldsID="dfca317f7a78e3feecb90bd8d6b40aba" ns2:_="">
    <xsd:import namespace="01131c50-902b-4c00-8c9a-0bdfe8992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1c50-902b-4c00-8c9a-0bdfe8992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F5CD96-FB7A-4121-8C97-853A4C3E1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31c50-902b-4c00-8c9a-0bdfe8992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976</Words>
  <Characters>6453</Characters>
  <Application>Microsoft Office Word</Application>
  <DocSecurity>0</DocSecurity>
  <Lines>156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Chloe Franks-Norman</cp:lastModifiedBy>
  <cp:revision>2</cp:revision>
  <dcterms:created xsi:type="dcterms:W3CDTF">2026-02-13T09:55:00Z</dcterms:created>
  <dcterms:modified xsi:type="dcterms:W3CDTF">2026-02-13T09:55:00Z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0x010100A50963C05B004C4894C77A3480625009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