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UTab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8055"/>
      </w:tblGrid>
      <w:tr w:rsidR="0012209D" w14:paraId="15BF0869" w14:textId="77777777" w:rsidTr="74D5818F">
        <w:tc>
          <w:tcPr>
            <w:tcW w:w="1617" w:type="dxa"/>
          </w:tcPr>
          <w:p w14:paraId="15BF0867" w14:textId="77777777" w:rsidR="0012209D" w:rsidRDefault="0012209D" w:rsidP="00094CEE">
            <w:r>
              <w:t>Last updated:</w:t>
            </w:r>
          </w:p>
        </w:tc>
        <w:tc>
          <w:tcPr>
            <w:tcW w:w="8418" w:type="dxa"/>
          </w:tcPr>
          <w:p w14:paraId="15BF0868" w14:textId="6E7745B2" w:rsidR="0012209D" w:rsidRDefault="008F22DA" w:rsidP="00094CEE">
            <w:r>
              <w:t>14</w:t>
            </w:r>
            <w:r w:rsidRPr="008F22DA">
              <w:rPr>
                <w:vertAlign w:val="superscript"/>
              </w:rPr>
              <w:t>th</w:t>
            </w:r>
            <w:r>
              <w:t xml:space="preserve"> October 2026</w:t>
            </w:r>
          </w:p>
        </w:tc>
      </w:tr>
    </w:tbl>
    <w:p w14:paraId="15BF086B" w14:textId="77777777" w:rsidR="0012209D" w:rsidRPr="007F025A" w:rsidRDefault="0012209D" w:rsidP="0012209D">
      <w:pPr>
        <w:rPr>
          <w:b/>
          <w:bCs/>
          <w:sz w:val="22"/>
          <w:szCs w:val="24"/>
        </w:rPr>
      </w:pPr>
      <w:r w:rsidRPr="007F025A">
        <w:rPr>
          <w:b/>
          <w:bCs/>
          <w:sz w:val="22"/>
          <w:szCs w:val="24"/>
        </w:rPr>
        <w:t>JOB DESCRIPTION</w:t>
      </w:r>
    </w:p>
    <w:p w14:paraId="15BF086C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2500"/>
        <w:gridCol w:w="7127"/>
      </w:tblGrid>
      <w:tr w:rsidR="0012209D" w14:paraId="15BF086F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6D" w14:textId="77777777" w:rsidR="0012209D" w:rsidRDefault="0012209D" w:rsidP="00094CEE">
            <w:r>
              <w:t>Post title:</w:t>
            </w:r>
          </w:p>
        </w:tc>
        <w:tc>
          <w:tcPr>
            <w:tcW w:w="7127" w:type="dxa"/>
          </w:tcPr>
          <w:p w14:paraId="15BF086E" w14:textId="164DADBE" w:rsidR="0012209D" w:rsidRPr="00447FD8" w:rsidRDefault="002B48A6" w:rsidP="00094C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Adjunct faculty in </w:t>
            </w:r>
            <w:r w:rsidR="002900E7">
              <w:rPr>
                <w:b/>
                <w:bCs/>
              </w:rPr>
              <w:t>Management</w:t>
            </w:r>
          </w:p>
        </w:tc>
      </w:tr>
      <w:tr w:rsidR="0012209D" w14:paraId="15BF0875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73" w14:textId="1404E11C" w:rsidR="0012209D" w:rsidRDefault="00E773DB" w:rsidP="00094CEE">
            <w:r>
              <w:t>Unit</w:t>
            </w:r>
            <w:r w:rsidR="0012209D">
              <w:t>:</w:t>
            </w:r>
          </w:p>
        </w:tc>
        <w:tc>
          <w:tcPr>
            <w:tcW w:w="7127" w:type="dxa"/>
          </w:tcPr>
          <w:p w14:paraId="15BF0874" w14:textId="43A8456B" w:rsidR="0012209D" w:rsidRDefault="0056792D" w:rsidP="00E773DB">
            <w:r>
              <w:t xml:space="preserve">Business </w:t>
            </w:r>
          </w:p>
        </w:tc>
      </w:tr>
      <w:tr w:rsidR="001D55CE" w14:paraId="15BF0881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7F" w14:textId="77777777" w:rsidR="001D55CE" w:rsidRDefault="001D55CE" w:rsidP="001D55CE">
            <w:r>
              <w:t>Posts responsible to:</w:t>
            </w:r>
          </w:p>
        </w:tc>
        <w:tc>
          <w:tcPr>
            <w:tcW w:w="7127" w:type="dxa"/>
          </w:tcPr>
          <w:p w14:paraId="15BF0880" w14:textId="63292D69" w:rsidR="001D55CE" w:rsidRPr="005508A2" w:rsidRDefault="001D55CE" w:rsidP="001D55CE">
            <w:r>
              <w:t>Head</w:t>
            </w:r>
            <w:r>
              <w:rPr>
                <w:spacing w:val="-3"/>
              </w:rPr>
              <w:t xml:space="preserve"> </w:t>
            </w:r>
            <w:r>
              <w:t xml:space="preserve">of </w:t>
            </w:r>
            <w:r w:rsidR="0056792D">
              <w:rPr>
                <w:spacing w:val="-2"/>
              </w:rPr>
              <w:t>Business</w:t>
            </w:r>
            <w:r>
              <w:rPr>
                <w:spacing w:val="-2"/>
              </w:rPr>
              <w:t>, University of Southampton Delhi</w:t>
            </w:r>
          </w:p>
        </w:tc>
      </w:tr>
      <w:tr w:rsidR="001D55CE" w14:paraId="15BF0884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82" w14:textId="77777777" w:rsidR="001D55CE" w:rsidRDefault="001D55CE" w:rsidP="001D55CE">
            <w:r>
              <w:t>Posts responsible for:</w:t>
            </w:r>
          </w:p>
        </w:tc>
        <w:tc>
          <w:tcPr>
            <w:tcW w:w="7127" w:type="dxa"/>
          </w:tcPr>
          <w:p w14:paraId="15BF0883" w14:textId="7709D1BC" w:rsidR="001D55CE" w:rsidRPr="005508A2" w:rsidRDefault="001D55CE" w:rsidP="001D55CE">
            <w:r>
              <w:t>Lecture</w:t>
            </w:r>
            <w:r w:rsidR="002B48A6">
              <w:t>s</w:t>
            </w:r>
            <w:r w:rsidR="00D87821">
              <w:t xml:space="preserve">, workshops and assessment of the assigned modules </w:t>
            </w:r>
            <w:r>
              <w:t xml:space="preserve">at the </w:t>
            </w:r>
            <w:r>
              <w:rPr>
                <w:spacing w:val="-2"/>
              </w:rPr>
              <w:t>University of Southampton</w:t>
            </w:r>
            <w:r w:rsidR="002900E7">
              <w:rPr>
                <w:spacing w:val="-2"/>
              </w:rPr>
              <w:t>,</w:t>
            </w:r>
            <w:r>
              <w:rPr>
                <w:spacing w:val="-2"/>
              </w:rPr>
              <w:t xml:space="preserve"> Delhi, </w:t>
            </w:r>
            <w:r w:rsidRPr="00734AE1">
              <w:rPr>
                <w:spacing w:val="-2"/>
              </w:rPr>
              <w:t>Gurugram</w:t>
            </w:r>
            <w:r>
              <w:rPr>
                <w:spacing w:val="-2"/>
              </w:rPr>
              <w:t>, India</w:t>
            </w:r>
          </w:p>
        </w:tc>
      </w:tr>
      <w:tr w:rsidR="001D55CE" w14:paraId="15BF0887" w14:textId="77777777" w:rsidTr="4FB282A0">
        <w:tc>
          <w:tcPr>
            <w:tcW w:w="2500" w:type="dxa"/>
            <w:shd w:val="clear" w:color="auto" w:fill="D9D9D9" w:themeFill="background1" w:themeFillShade="D9"/>
          </w:tcPr>
          <w:p w14:paraId="15BF0885" w14:textId="77777777" w:rsidR="001D55CE" w:rsidRDefault="001D55CE" w:rsidP="001D55CE">
            <w:r>
              <w:t>Post base:</w:t>
            </w:r>
          </w:p>
        </w:tc>
        <w:tc>
          <w:tcPr>
            <w:tcW w:w="7127" w:type="dxa"/>
          </w:tcPr>
          <w:p w14:paraId="15BF0886" w14:textId="1ADFC26C" w:rsidR="001D55CE" w:rsidRPr="005508A2" w:rsidRDefault="002B48A6" w:rsidP="001D55CE">
            <w:r>
              <w:t xml:space="preserve">Part-time based at the </w:t>
            </w:r>
            <w:r>
              <w:rPr>
                <w:spacing w:val="-2"/>
              </w:rPr>
              <w:t>University of Southampton</w:t>
            </w:r>
            <w:r w:rsidR="000C62C3">
              <w:rPr>
                <w:spacing w:val="-2"/>
              </w:rPr>
              <w:t>,</w:t>
            </w:r>
            <w:r>
              <w:rPr>
                <w:spacing w:val="-2"/>
              </w:rPr>
              <w:t xml:space="preserve"> Delhi, </w:t>
            </w:r>
            <w:r w:rsidRPr="00734AE1">
              <w:rPr>
                <w:spacing w:val="-2"/>
              </w:rPr>
              <w:t>Gurugram</w:t>
            </w:r>
            <w:r>
              <w:rPr>
                <w:spacing w:val="-2"/>
              </w:rPr>
              <w:t>, India</w:t>
            </w:r>
          </w:p>
        </w:tc>
      </w:tr>
    </w:tbl>
    <w:p w14:paraId="15BF0888" w14:textId="77777777" w:rsidR="0012209D" w:rsidRDefault="0012209D" w:rsidP="0012209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12209D" w14:paraId="15BF088A" w14:textId="77777777" w:rsidTr="5D1E6D06">
        <w:tc>
          <w:tcPr>
            <w:tcW w:w="10137" w:type="dxa"/>
            <w:shd w:val="clear" w:color="auto" w:fill="D9D9D9" w:themeFill="background1" w:themeFillShade="D9"/>
          </w:tcPr>
          <w:p w14:paraId="15BF0889" w14:textId="77777777" w:rsidR="0012209D" w:rsidRDefault="0012209D" w:rsidP="00094CEE">
            <w:r>
              <w:t>Job purpose</w:t>
            </w:r>
          </w:p>
        </w:tc>
      </w:tr>
      <w:tr w:rsidR="0012209D" w:rsidRPr="004D48C1" w14:paraId="15BF088C" w14:textId="77777777" w:rsidTr="5D1E6D06">
        <w:trPr>
          <w:trHeight w:val="1134"/>
        </w:trPr>
        <w:tc>
          <w:tcPr>
            <w:tcW w:w="10137" w:type="dxa"/>
          </w:tcPr>
          <w:p w14:paraId="2621D621" w14:textId="262D01A8" w:rsidR="0012209D" w:rsidRPr="004D48C1" w:rsidRDefault="5C3FBF52" w:rsidP="74D5818F">
            <w:r w:rsidRPr="004D48C1">
              <w:t xml:space="preserve">The role holder’s contribution will be central to </w:t>
            </w:r>
            <w:r w:rsidR="00DE3739">
              <w:t xml:space="preserve">the </w:t>
            </w:r>
            <w:r w:rsidRPr="004D48C1">
              <w:t>delivery</w:t>
            </w:r>
            <w:r w:rsidR="50F02DFE" w:rsidRPr="004D48C1">
              <w:t xml:space="preserve"> and support of teaching, learning and assessment</w:t>
            </w:r>
            <w:r w:rsidR="002B48A6">
              <w:t>, relating to the</w:t>
            </w:r>
            <w:r w:rsidR="000947E2" w:rsidRPr="004D48C1">
              <w:t xml:space="preserve"> </w:t>
            </w:r>
            <w:r w:rsidR="002B48A6">
              <w:t>offered modules</w:t>
            </w:r>
            <w:r w:rsidRPr="004D48C1">
              <w:t xml:space="preserve"> </w:t>
            </w:r>
            <w:r w:rsidR="00A36A81">
              <w:t xml:space="preserve">in </w:t>
            </w:r>
            <w:r w:rsidR="00DE3739">
              <w:t xml:space="preserve">the </w:t>
            </w:r>
            <w:r w:rsidR="00646B9E">
              <w:t xml:space="preserve">General Management </w:t>
            </w:r>
            <w:r w:rsidR="00A36A81">
              <w:t xml:space="preserve">domain </w:t>
            </w:r>
            <w:r w:rsidRPr="004D48C1">
              <w:t xml:space="preserve">for the University of Southampton Delhi. </w:t>
            </w:r>
          </w:p>
          <w:p w14:paraId="53205FFD" w14:textId="7120315D" w:rsidR="00B06453" w:rsidRDefault="00E773DB" w:rsidP="74D5818F">
            <w:r w:rsidRPr="004D48C1">
              <w:t xml:space="preserve">The role holder </w:t>
            </w:r>
            <w:r w:rsidR="4BD62EB8" w:rsidRPr="004D48C1">
              <w:t>will</w:t>
            </w:r>
            <w:r w:rsidR="256ECCCB" w:rsidRPr="004D48C1">
              <w:t xml:space="preserve"> </w:t>
            </w:r>
            <w:r w:rsidR="71ED336D" w:rsidRPr="004D48C1">
              <w:t xml:space="preserve">teach </w:t>
            </w:r>
            <w:r w:rsidR="00321C22">
              <w:t>undergraduate</w:t>
            </w:r>
            <w:r w:rsidR="00B06453">
              <w:t xml:space="preserve"> and postgraduate modules</w:t>
            </w:r>
            <w:r w:rsidR="00A70203">
              <w:t>,</w:t>
            </w:r>
            <w:r w:rsidR="00B06453">
              <w:t xml:space="preserve"> </w:t>
            </w:r>
            <w:r w:rsidR="005E2A94">
              <w:t>such as</w:t>
            </w:r>
            <w:r w:rsidR="00B06453">
              <w:t>:</w:t>
            </w:r>
          </w:p>
          <w:p w14:paraId="10D228A8" w14:textId="75D45D69" w:rsidR="00B06453" w:rsidRDefault="00CD4B6D" w:rsidP="00CD4B6D">
            <w:pPr>
              <w:pStyle w:val="ListParagraph"/>
              <w:numPr>
                <w:ilvl w:val="0"/>
                <w:numId w:val="26"/>
              </w:numPr>
            </w:pPr>
            <w:r>
              <w:t>Business in Society</w:t>
            </w:r>
          </w:p>
          <w:p w14:paraId="7530FC26" w14:textId="3FD3065C" w:rsidR="000A7466" w:rsidRDefault="00DE3739" w:rsidP="00CD4B6D">
            <w:pPr>
              <w:pStyle w:val="ListParagraph"/>
              <w:numPr>
                <w:ilvl w:val="0"/>
                <w:numId w:val="26"/>
              </w:numPr>
            </w:pPr>
            <w:r w:rsidRPr="00DE3739">
              <w:t>Managing Global Challenges</w:t>
            </w:r>
          </w:p>
          <w:p w14:paraId="3115FD84" w14:textId="3A58AEB1" w:rsidR="000F4334" w:rsidRDefault="000F4334" w:rsidP="00CD4B6D"/>
          <w:p w14:paraId="3897F4E2" w14:textId="075A5FB3" w:rsidR="0012209D" w:rsidRPr="004D48C1" w:rsidRDefault="002B48A6" w:rsidP="74D5818F">
            <w:r>
              <w:t>The role holder</w:t>
            </w:r>
            <w:r w:rsidR="198B1AA1" w:rsidRPr="004D48C1">
              <w:t xml:space="preserve"> will be committed to high-quality </w:t>
            </w:r>
            <w:r w:rsidR="0C8E5985" w:rsidRPr="004D48C1">
              <w:t>education and support of learning</w:t>
            </w:r>
            <w:r w:rsidR="198B1AA1" w:rsidRPr="004D48C1">
              <w:t xml:space="preserve"> and to building a vibrant student experience and community. </w:t>
            </w:r>
          </w:p>
          <w:p w14:paraId="15BF088B" w14:textId="3C50E04A" w:rsidR="00681625" w:rsidRPr="004D48C1" w:rsidRDefault="00681625" w:rsidP="00D84D84"/>
        </w:tc>
      </w:tr>
    </w:tbl>
    <w:p w14:paraId="15BF088D" w14:textId="77777777" w:rsidR="0012209D" w:rsidRPr="004D48C1" w:rsidRDefault="0012209D" w:rsidP="0012209D"/>
    <w:p w14:paraId="7ECCF307" w14:textId="77777777" w:rsidR="00AD121D" w:rsidRPr="004D48C1" w:rsidRDefault="00AD121D" w:rsidP="00AD121D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597"/>
        <w:gridCol w:w="8012"/>
        <w:gridCol w:w="1018"/>
      </w:tblGrid>
      <w:tr w:rsidR="00AD121D" w:rsidRPr="004D48C1" w14:paraId="7E20D3A4" w14:textId="77777777" w:rsidTr="00D97EBA">
        <w:trPr>
          <w:cantSplit/>
          <w:tblHeader/>
        </w:trPr>
        <w:tc>
          <w:tcPr>
            <w:tcW w:w="8609" w:type="dxa"/>
            <w:gridSpan w:val="2"/>
            <w:shd w:val="clear" w:color="auto" w:fill="D9D9D9" w:themeFill="background1" w:themeFillShade="D9"/>
          </w:tcPr>
          <w:p w14:paraId="17944C41" w14:textId="77777777" w:rsidR="00AD121D" w:rsidRPr="004D48C1" w:rsidRDefault="00AD121D" w:rsidP="007846E9">
            <w:r w:rsidRPr="004D48C1">
              <w:t>Key accountabilities/primary responsibilities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2F3E2511" w14:textId="77777777" w:rsidR="00AD121D" w:rsidRPr="004D48C1" w:rsidRDefault="00AD121D" w:rsidP="007846E9">
            <w:r w:rsidRPr="004D48C1">
              <w:t>% Time</w:t>
            </w:r>
          </w:p>
        </w:tc>
      </w:tr>
      <w:tr w:rsidR="00D97EBA" w:rsidRPr="004D48C1" w14:paraId="11A74BDB" w14:textId="77777777" w:rsidTr="00D97EBA">
        <w:trPr>
          <w:cantSplit/>
        </w:trPr>
        <w:tc>
          <w:tcPr>
            <w:tcW w:w="597" w:type="dxa"/>
            <w:tcBorders>
              <w:right w:val="nil"/>
            </w:tcBorders>
          </w:tcPr>
          <w:p w14:paraId="3AFD8E42" w14:textId="77777777" w:rsidR="00D97EBA" w:rsidRPr="004D48C1" w:rsidRDefault="00D97EBA" w:rsidP="00D97EBA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8012" w:type="dxa"/>
            <w:tcBorders>
              <w:left w:val="nil"/>
            </w:tcBorders>
          </w:tcPr>
          <w:p w14:paraId="2C475CCF" w14:textId="57F43A12" w:rsidR="00D97EBA" w:rsidRPr="004D48C1" w:rsidRDefault="00237330" w:rsidP="00D97EBA">
            <w:r>
              <w:t>Deliver</w:t>
            </w:r>
            <w:r w:rsidR="00D97EBA" w:rsidRPr="004D48C1">
              <w:t xml:space="preserve"> the teaching of the </w:t>
            </w:r>
            <w:r>
              <w:t xml:space="preserve">allocated units </w:t>
            </w:r>
            <w:r w:rsidR="00D97EBA" w:rsidRPr="004D48C1">
              <w:t xml:space="preserve">by managing a range of contributions to its learning and teaching activities.  Deliver teaching of the highest quality across </w:t>
            </w:r>
            <w:r w:rsidR="002B48A6">
              <w:t>allocated</w:t>
            </w:r>
            <w:r w:rsidR="00D97EBA" w:rsidRPr="004D48C1">
              <w:t xml:space="preserve"> modules and to all levels, through lectures, tutorials, </w:t>
            </w:r>
            <w:r w:rsidR="0078740A">
              <w:t>practicals</w:t>
            </w:r>
            <w:r w:rsidR="00D97EBA" w:rsidRPr="004D48C1">
              <w:t xml:space="preserve"> and seminars.</w:t>
            </w:r>
          </w:p>
        </w:tc>
        <w:tc>
          <w:tcPr>
            <w:tcW w:w="1018" w:type="dxa"/>
            <w:vMerge w:val="restart"/>
            <w:vAlign w:val="center"/>
          </w:tcPr>
          <w:p w14:paraId="48C03B14" w14:textId="22907D07" w:rsidR="00D97EBA" w:rsidRPr="004D48C1" w:rsidRDefault="002B48A6" w:rsidP="00D97EBA">
            <w:pPr>
              <w:jc w:val="center"/>
            </w:pPr>
            <w:r>
              <w:t>10</w:t>
            </w:r>
            <w:r w:rsidR="00D97EBA" w:rsidRPr="004D48C1">
              <w:t>0%</w:t>
            </w:r>
          </w:p>
        </w:tc>
      </w:tr>
      <w:tr w:rsidR="00D97EBA" w:rsidRPr="004D48C1" w14:paraId="757932C6" w14:textId="77777777" w:rsidTr="00D97EBA">
        <w:trPr>
          <w:cantSplit/>
        </w:trPr>
        <w:tc>
          <w:tcPr>
            <w:tcW w:w="597" w:type="dxa"/>
            <w:tcBorders>
              <w:right w:val="nil"/>
            </w:tcBorders>
          </w:tcPr>
          <w:p w14:paraId="3C331A31" w14:textId="77777777" w:rsidR="00D97EBA" w:rsidRPr="004D48C1" w:rsidRDefault="00D97EBA" w:rsidP="00D97EBA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8012" w:type="dxa"/>
            <w:tcBorders>
              <w:left w:val="nil"/>
            </w:tcBorders>
          </w:tcPr>
          <w:p w14:paraId="0F809B53" w14:textId="14CD26F8" w:rsidR="00D97EBA" w:rsidRPr="004D48C1" w:rsidRDefault="00D97EBA" w:rsidP="00D97EBA">
            <w:r w:rsidRPr="004D48C1">
              <w:t xml:space="preserve">Directly supervise students, providing expert advice on learning best </w:t>
            </w:r>
            <w:r w:rsidR="000C62C3">
              <w:t>practices</w:t>
            </w:r>
            <w:r w:rsidRPr="004D48C1">
              <w:t xml:space="preserve"> and helping with </w:t>
            </w:r>
            <w:r w:rsidR="006E150A" w:rsidRPr="004D48C1">
              <w:t>development needs</w:t>
            </w:r>
            <w:r w:rsidRPr="004D48C1">
              <w:t>. Promote the use of appropriate media to support student learning. Set and mark coursework and exams, providing constructive feedback to students.</w:t>
            </w:r>
          </w:p>
        </w:tc>
        <w:tc>
          <w:tcPr>
            <w:tcW w:w="1018" w:type="dxa"/>
            <w:vMerge/>
            <w:vAlign w:val="center"/>
          </w:tcPr>
          <w:p w14:paraId="53D38A9B" w14:textId="77777777" w:rsidR="00D97EBA" w:rsidRPr="004D48C1" w:rsidRDefault="00D97EBA" w:rsidP="00D97EBA">
            <w:pPr>
              <w:jc w:val="center"/>
            </w:pPr>
          </w:p>
        </w:tc>
      </w:tr>
      <w:tr w:rsidR="00AD121D" w:rsidRPr="004D48C1" w14:paraId="7DA81135" w14:textId="77777777" w:rsidTr="002B48A6">
        <w:trPr>
          <w:tblHeader/>
        </w:trPr>
        <w:tc>
          <w:tcPr>
            <w:tcW w:w="9627" w:type="dxa"/>
            <w:gridSpan w:val="3"/>
            <w:shd w:val="clear" w:color="auto" w:fill="D9D9D9" w:themeFill="background1" w:themeFillShade="D9"/>
          </w:tcPr>
          <w:p w14:paraId="441F3E5B" w14:textId="77777777" w:rsidR="00AD121D" w:rsidRPr="004D48C1" w:rsidRDefault="00AD121D" w:rsidP="007846E9">
            <w:r w:rsidRPr="004D48C1">
              <w:t>Internal and external relationships</w:t>
            </w:r>
          </w:p>
        </w:tc>
      </w:tr>
      <w:tr w:rsidR="00AD121D" w:rsidRPr="004D48C1" w14:paraId="3B83BA7C" w14:textId="77777777" w:rsidTr="002B48A6">
        <w:trPr>
          <w:trHeight w:val="1134"/>
        </w:trPr>
        <w:tc>
          <w:tcPr>
            <w:tcW w:w="9627" w:type="dxa"/>
            <w:gridSpan w:val="3"/>
          </w:tcPr>
          <w:p w14:paraId="551D44B7" w14:textId="118D9E5B" w:rsidR="00801AEE" w:rsidRDefault="002B48A6" w:rsidP="007846E9">
            <w:r>
              <w:t xml:space="preserve">The adjunct faculty member is expected to work as per the guidance given by </w:t>
            </w:r>
            <w:r w:rsidR="00A72607">
              <w:t>the Head of Business Teaching and to coordinate with the respective module leaders, moderators and external examiners as required.</w:t>
            </w:r>
          </w:p>
          <w:p w14:paraId="62D65CE5" w14:textId="77777777" w:rsidR="00D94D58" w:rsidRPr="004D48C1" w:rsidRDefault="00D94D58" w:rsidP="007846E9"/>
          <w:p w14:paraId="4BEC51B3" w14:textId="3F7A850F" w:rsidR="009F0D2A" w:rsidRPr="004D48C1" w:rsidRDefault="003E70C3" w:rsidP="007846E9">
            <w:r w:rsidRPr="004D48C1">
              <w:t xml:space="preserve">Teaching and administrative duties will be allocated by the Head of </w:t>
            </w:r>
            <w:r w:rsidR="000947E2" w:rsidRPr="004D48C1">
              <w:t>Business</w:t>
            </w:r>
            <w:r w:rsidRPr="004D48C1">
              <w:t>, within the context of the teaching programmes agreed by the campus Learning and Teaching Committee.  </w:t>
            </w:r>
          </w:p>
          <w:p w14:paraId="60CB0677" w14:textId="1FAF6A1E" w:rsidR="00AD121D" w:rsidRDefault="00A72607" w:rsidP="007846E9">
            <w:pPr>
              <w:rPr>
                <w:lang w:val="en-US"/>
              </w:rPr>
            </w:pPr>
            <w:r>
              <w:rPr>
                <w:lang w:val="en-US"/>
              </w:rPr>
              <w:t>The adjunct faculty member is expected to deliver the allocated module</w:t>
            </w:r>
            <w:r w:rsidR="0078740A">
              <w:rPr>
                <w:lang w:val="en-US"/>
              </w:rPr>
              <w:t>,</w:t>
            </w:r>
            <w:r>
              <w:rPr>
                <w:lang w:val="en-US"/>
              </w:rPr>
              <w:t xml:space="preserve"> maintaining the required academic </w:t>
            </w:r>
            <w:r w:rsidR="0078740A">
              <w:rPr>
                <w:lang w:val="en-US"/>
              </w:rPr>
              <w:t>rigour</w:t>
            </w:r>
            <w:r>
              <w:rPr>
                <w:lang w:val="en-US"/>
              </w:rPr>
              <w:t>.</w:t>
            </w:r>
          </w:p>
          <w:p w14:paraId="04BF6D8B" w14:textId="06CE952C" w:rsidR="00A72607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They</w:t>
            </w:r>
            <w:r w:rsidR="00A72607">
              <w:rPr>
                <w:lang w:val="en-US"/>
              </w:rPr>
              <w:t xml:space="preserve"> will be responsible for ensuring that the lectures and seminars are conducted as per </w:t>
            </w:r>
            <w:r w:rsidR="0078740A">
              <w:rPr>
                <w:lang w:val="en-US"/>
              </w:rPr>
              <w:t xml:space="preserve">the </w:t>
            </w:r>
            <w:r w:rsidR="00A72607">
              <w:rPr>
                <w:lang w:val="en-US"/>
              </w:rPr>
              <w:t>schedule.</w:t>
            </w:r>
          </w:p>
          <w:p w14:paraId="1DC48071" w14:textId="218F9294" w:rsidR="00A72607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also be required to get the assessments ready and get them moderated </w:t>
            </w:r>
            <w:r>
              <w:rPr>
                <w:lang w:val="en-US"/>
              </w:rPr>
              <w:t>by</w:t>
            </w:r>
            <w:r w:rsidR="00A72607">
              <w:rPr>
                <w:lang w:val="en-US"/>
              </w:rPr>
              <w:t xml:space="preserve"> the assigned moderator and external examiner</w:t>
            </w:r>
          </w:p>
          <w:p w14:paraId="13B5AB92" w14:textId="3E3D6D5C" w:rsidR="00A72607" w:rsidRPr="004D48C1" w:rsidRDefault="003318F1" w:rsidP="007846E9">
            <w:pPr>
              <w:rPr>
                <w:lang w:val="en-US"/>
              </w:rPr>
            </w:pPr>
            <w:r>
              <w:rPr>
                <w:lang w:val="en-US"/>
              </w:rPr>
              <w:t>They</w:t>
            </w:r>
            <w:r w:rsidR="00A72607">
              <w:rPr>
                <w:lang w:val="en-US"/>
              </w:rPr>
              <w:t xml:space="preserve"> will also be required to evaluate the assessments as per </w:t>
            </w:r>
            <w:r w:rsidR="0078740A">
              <w:rPr>
                <w:lang w:val="en-US"/>
              </w:rPr>
              <w:t xml:space="preserve">the </w:t>
            </w:r>
            <w:r w:rsidR="00A72607">
              <w:rPr>
                <w:lang w:val="en-US"/>
              </w:rPr>
              <w:t xml:space="preserve">schedule and maintain the necessary confidentiality with internal and external parties </w:t>
            </w:r>
          </w:p>
        </w:tc>
      </w:tr>
    </w:tbl>
    <w:p w14:paraId="4795F499" w14:textId="77777777" w:rsidR="00AD121D" w:rsidRPr="004D48C1" w:rsidRDefault="00AD121D" w:rsidP="00AD121D"/>
    <w:p w14:paraId="0AD57517" w14:textId="77777777" w:rsidR="00AD121D" w:rsidRPr="004D48C1" w:rsidRDefault="00AD121D" w:rsidP="00AD121D"/>
    <w:p w14:paraId="15BF08B4" w14:textId="5C2A1FA9" w:rsidR="00013C10" w:rsidRPr="004D48C1" w:rsidRDefault="00013C10" w:rsidP="0012209D">
      <w:pPr>
        <w:rPr>
          <w:b/>
          <w:bCs/>
          <w:sz w:val="22"/>
          <w:szCs w:val="24"/>
        </w:rPr>
      </w:pPr>
      <w:r w:rsidRPr="004D48C1">
        <w:rPr>
          <w:b/>
          <w:bCs/>
          <w:sz w:val="22"/>
          <w:szCs w:val="24"/>
        </w:rPr>
        <w:t>PERSON SPECIFICATION</w:t>
      </w:r>
    </w:p>
    <w:p w14:paraId="3B0271BF" w14:textId="77777777" w:rsidR="00BE5889" w:rsidRPr="004D48C1" w:rsidRDefault="00BE5889" w:rsidP="0012209D">
      <w:pPr>
        <w:rPr>
          <w:b/>
          <w:bCs/>
          <w:sz w:val="22"/>
          <w:szCs w:val="24"/>
        </w:rPr>
      </w:pPr>
    </w:p>
    <w:p w14:paraId="1C4B734A" w14:textId="77777777" w:rsidR="00BE5889" w:rsidRPr="004D48C1" w:rsidRDefault="00BE5889" w:rsidP="00BE5889"/>
    <w:tbl>
      <w:tblPr>
        <w:tblStyle w:val="SUTable"/>
        <w:tblW w:w="0" w:type="auto"/>
        <w:tblLook w:val="04A0" w:firstRow="1" w:lastRow="0" w:firstColumn="1" w:lastColumn="0" w:noHBand="0" w:noVBand="1"/>
      </w:tblPr>
      <w:tblGrid>
        <w:gridCol w:w="1613"/>
        <w:gridCol w:w="3350"/>
        <w:gridCol w:w="3346"/>
        <w:gridCol w:w="1318"/>
      </w:tblGrid>
      <w:tr w:rsidR="00BE5889" w:rsidRPr="004D48C1" w14:paraId="6423AEC7" w14:textId="77777777" w:rsidTr="006D11E0">
        <w:tc>
          <w:tcPr>
            <w:tcW w:w="1613" w:type="dxa"/>
            <w:shd w:val="clear" w:color="auto" w:fill="D9D9D9" w:themeFill="background1" w:themeFillShade="D9"/>
            <w:vAlign w:val="center"/>
          </w:tcPr>
          <w:p w14:paraId="1592A91D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Criteria</w:t>
            </w:r>
          </w:p>
        </w:tc>
        <w:tc>
          <w:tcPr>
            <w:tcW w:w="3350" w:type="dxa"/>
            <w:shd w:val="clear" w:color="auto" w:fill="D9D9D9" w:themeFill="background1" w:themeFillShade="D9"/>
            <w:vAlign w:val="center"/>
          </w:tcPr>
          <w:p w14:paraId="366E7F19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Essential</w:t>
            </w:r>
          </w:p>
        </w:tc>
        <w:tc>
          <w:tcPr>
            <w:tcW w:w="3346" w:type="dxa"/>
            <w:shd w:val="clear" w:color="auto" w:fill="D9D9D9" w:themeFill="background1" w:themeFillShade="D9"/>
            <w:vAlign w:val="center"/>
          </w:tcPr>
          <w:p w14:paraId="480EB973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Desirable</w:t>
            </w:r>
          </w:p>
        </w:tc>
        <w:tc>
          <w:tcPr>
            <w:tcW w:w="1318" w:type="dxa"/>
            <w:shd w:val="clear" w:color="auto" w:fill="D9D9D9" w:themeFill="background1" w:themeFillShade="D9"/>
            <w:vAlign w:val="center"/>
          </w:tcPr>
          <w:p w14:paraId="77ED42AC" w14:textId="77777777" w:rsidR="00BE5889" w:rsidRPr="004D48C1" w:rsidRDefault="00BE5889" w:rsidP="007846E9">
            <w:pPr>
              <w:rPr>
                <w:bCs/>
              </w:rPr>
            </w:pPr>
            <w:r w:rsidRPr="004D48C1">
              <w:rPr>
                <w:bCs/>
              </w:rPr>
              <w:t>How to be assessed</w:t>
            </w:r>
          </w:p>
        </w:tc>
      </w:tr>
      <w:tr w:rsidR="00BE5889" w:rsidRPr="004D48C1" w14:paraId="6C739B75" w14:textId="77777777" w:rsidTr="006D11E0">
        <w:tc>
          <w:tcPr>
            <w:tcW w:w="1613" w:type="dxa"/>
          </w:tcPr>
          <w:p w14:paraId="47F4F085" w14:textId="77777777" w:rsidR="00BE5889" w:rsidRPr="004D48C1" w:rsidRDefault="00BE5889" w:rsidP="007846E9">
            <w:r w:rsidRPr="004D48C1">
              <w:t>Qualifications, knowledge and experience</w:t>
            </w:r>
          </w:p>
        </w:tc>
        <w:tc>
          <w:tcPr>
            <w:tcW w:w="3350" w:type="dxa"/>
          </w:tcPr>
          <w:p w14:paraId="5276F4CB" w14:textId="6E58FEC3" w:rsidR="00E569D6" w:rsidRPr="004D48C1" w:rsidRDefault="00E569D6" w:rsidP="0090644B">
            <w:pPr>
              <w:spacing w:after="90"/>
            </w:pPr>
            <w:r w:rsidRPr="004D48C1">
              <w:t xml:space="preserve">DBA/PhD or equivalent professional qualifications and experience in </w:t>
            </w:r>
            <w:r w:rsidR="00A72607">
              <w:t xml:space="preserve">the </w:t>
            </w:r>
            <w:r w:rsidR="0078740A">
              <w:t>General Management domain</w:t>
            </w:r>
            <w:r w:rsidRPr="004D48C1">
              <w:t xml:space="preserve"> </w:t>
            </w:r>
          </w:p>
          <w:p w14:paraId="56BEA22A" w14:textId="3E4708B4" w:rsidR="00A72607" w:rsidRDefault="00E569D6" w:rsidP="00A72607">
            <w:pPr>
              <w:spacing w:after="90"/>
            </w:pPr>
            <w:r w:rsidRPr="004D48C1">
              <w:t xml:space="preserve">Detailed understanding and knowledge of </w:t>
            </w:r>
            <w:r w:rsidR="00633823">
              <w:t>business studies modules</w:t>
            </w:r>
            <w:r w:rsidRPr="004D48C1">
              <w:t xml:space="preserve"> </w:t>
            </w:r>
          </w:p>
          <w:p w14:paraId="0120445E" w14:textId="77777777" w:rsidR="00A72607" w:rsidRDefault="00E569D6" w:rsidP="00A72607">
            <w:pPr>
              <w:spacing w:after="90"/>
            </w:pPr>
            <w:r w:rsidRPr="004D48C1">
              <w:t>Demonstrated success in delivering learning outcomes.</w:t>
            </w:r>
          </w:p>
          <w:p w14:paraId="0DB2F23A" w14:textId="71B2D1D8" w:rsidR="00BE5889" w:rsidRPr="004D48C1" w:rsidRDefault="00E569D6" w:rsidP="00A72607">
            <w:pPr>
              <w:spacing w:after="90"/>
            </w:pPr>
            <w:r w:rsidRPr="004D48C1">
              <w:t xml:space="preserve"> Track record of published research</w:t>
            </w:r>
            <w:r w:rsidR="00A72607">
              <w:t xml:space="preserve"> in the </w:t>
            </w:r>
            <w:r w:rsidR="00633823">
              <w:t xml:space="preserve">management </w:t>
            </w:r>
            <w:r w:rsidR="00A72607">
              <w:t>domain</w:t>
            </w:r>
            <w:r w:rsidRPr="004D48C1">
              <w:t>.</w:t>
            </w:r>
          </w:p>
        </w:tc>
        <w:tc>
          <w:tcPr>
            <w:tcW w:w="3346" w:type="dxa"/>
          </w:tcPr>
          <w:p w14:paraId="1F0D59CB" w14:textId="28E3446A" w:rsidR="00681625" w:rsidRPr="004D48C1" w:rsidRDefault="005A363C" w:rsidP="00681625">
            <w:r w:rsidRPr="004D48C1">
              <w:t>DBA/</w:t>
            </w:r>
            <w:r w:rsidR="00681625" w:rsidRPr="004D48C1">
              <w:t xml:space="preserve">PhD in </w:t>
            </w:r>
            <w:r w:rsidR="00633823">
              <w:t>Management</w:t>
            </w:r>
          </w:p>
          <w:p w14:paraId="03C4E008" w14:textId="0217637E" w:rsidR="000C20EE" w:rsidRPr="004D48C1" w:rsidRDefault="00681625" w:rsidP="00681625">
            <w:r w:rsidRPr="004D48C1">
              <w:t>Proficiency with relevant tools/</w:t>
            </w:r>
            <w:r w:rsidR="00A72607" w:rsidRPr="004D48C1">
              <w:t>software</w:t>
            </w:r>
            <w:r w:rsidR="00A72607">
              <w:t>.</w:t>
            </w:r>
          </w:p>
          <w:p w14:paraId="45C8AD47" w14:textId="77777777" w:rsidR="00681625" w:rsidRPr="004D48C1" w:rsidRDefault="00681625" w:rsidP="00681625"/>
          <w:p w14:paraId="6D207C34" w14:textId="3690F1AD" w:rsidR="000C20EE" w:rsidRPr="004D48C1" w:rsidRDefault="005A363C" w:rsidP="007846E9">
            <w:pPr>
              <w:spacing w:after="90"/>
            </w:pPr>
            <w:r w:rsidRPr="004D48C1">
              <w:t xml:space="preserve">Membership of Higher Education Academy </w:t>
            </w:r>
          </w:p>
          <w:p w14:paraId="352E720F" w14:textId="69EFEF22" w:rsidR="000C20EE" w:rsidRPr="004D48C1" w:rsidRDefault="005A363C" w:rsidP="007846E9">
            <w:pPr>
              <w:spacing w:after="90"/>
            </w:pPr>
            <w:r w:rsidRPr="004D48C1">
              <w:t xml:space="preserve">Membership of a professional </w:t>
            </w:r>
            <w:r w:rsidR="00A72607">
              <w:t>marketing bodies</w:t>
            </w:r>
          </w:p>
          <w:p w14:paraId="70237421" w14:textId="7DD02528" w:rsidR="005A363C" w:rsidRPr="004D48C1" w:rsidRDefault="005A363C" w:rsidP="007846E9">
            <w:pPr>
              <w:spacing w:after="90"/>
            </w:pPr>
            <w:r w:rsidRPr="004D48C1">
              <w:t xml:space="preserve">Involvement in national and international events. </w:t>
            </w:r>
          </w:p>
          <w:p w14:paraId="54102FC2" w14:textId="77777777" w:rsidR="00BE5889" w:rsidRDefault="00BE5889" w:rsidP="007846E9">
            <w:pPr>
              <w:spacing w:after="90"/>
              <w:rPr>
                <w:lang w:val="en-US"/>
              </w:rPr>
            </w:pPr>
            <w:r w:rsidRPr="004D48C1">
              <w:rPr>
                <w:lang w:val="en-US"/>
              </w:rPr>
              <w:t>Experience of teaching students where English is a secondary language</w:t>
            </w:r>
          </w:p>
          <w:p w14:paraId="04F92176" w14:textId="55B52A4C" w:rsidR="006D11E0" w:rsidRPr="004D48C1" w:rsidRDefault="00C7234F" w:rsidP="007846E9">
            <w:pPr>
              <w:spacing w:after="90"/>
            </w:pPr>
            <w:r w:rsidRPr="00C7234F">
              <w:rPr>
                <w:lang w:val="en-US"/>
              </w:rPr>
              <w:t>Demonstrated experience applying business management concepts within multinational organizations, with the ability to draw upon such real-world expertise to foster effective class engagement and translate practical insights into impactful learning experiences for students.</w:t>
            </w:r>
          </w:p>
        </w:tc>
        <w:tc>
          <w:tcPr>
            <w:tcW w:w="1318" w:type="dxa"/>
          </w:tcPr>
          <w:p w14:paraId="648564A9" w14:textId="77777777" w:rsidR="00BE5889" w:rsidRPr="004D48C1" w:rsidRDefault="00BE5889" w:rsidP="007846E9">
            <w:pPr>
              <w:spacing w:after="90"/>
            </w:pPr>
          </w:p>
        </w:tc>
      </w:tr>
      <w:tr w:rsidR="00BE5889" w:rsidRPr="004D48C1" w14:paraId="1897D867" w14:textId="77777777" w:rsidTr="006D11E0">
        <w:tc>
          <w:tcPr>
            <w:tcW w:w="1613" w:type="dxa"/>
          </w:tcPr>
          <w:p w14:paraId="2A1FBF35" w14:textId="77777777" w:rsidR="00BE5889" w:rsidRPr="004D48C1" w:rsidRDefault="00BE5889" w:rsidP="007846E9">
            <w:r w:rsidRPr="004D48C1">
              <w:t>Planning and organising</w:t>
            </w:r>
          </w:p>
        </w:tc>
        <w:tc>
          <w:tcPr>
            <w:tcW w:w="3350" w:type="dxa"/>
          </w:tcPr>
          <w:p w14:paraId="1EF716B8" w14:textId="63EEE0CF" w:rsidR="00BE5889" w:rsidRPr="004D48C1" w:rsidRDefault="00BE5889" w:rsidP="007846E9">
            <w:pPr>
              <w:spacing w:after="90"/>
            </w:pPr>
            <w:r w:rsidRPr="004D48C1">
              <w:t xml:space="preserve">Proven ability to plan and develop a range of </w:t>
            </w:r>
            <w:r w:rsidR="007A2E46" w:rsidRPr="004D48C1">
              <w:t>high-quality</w:t>
            </w:r>
            <w:r w:rsidRPr="004D48C1">
              <w:t xml:space="preserve"> teaching activitie</w:t>
            </w:r>
            <w:r w:rsidR="00233232">
              <w:t xml:space="preserve">s. </w:t>
            </w:r>
          </w:p>
          <w:p w14:paraId="190667D5" w14:textId="77777777" w:rsidR="00BE5889" w:rsidRPr="004D48C1" w:rsidRDefault="00BE5889" w:rsidP="007846E9">
            <w:pPr>
              <w:spacing w:after="90"/>
            </w:pPr>
            <w:r w:rsidRPr="004D48C1">
              <w:t>Proven ability to plan, manage, organise and assess own teaching contributions.</w:t>
            </w:r>
          </w:p>
          <w:p w14:paraId="25CA22CF" w14:textId="5D51AE9D" w:rsidR="00BE5889" w:rsidRPr="004D48C1" w:rsidRDefault="00BE5889" w:rsidP="007846E9">
            <w:pPr>
              <w:spacing w:after="90"/>
            </w:pPr>
            <w:r w:rsidRPr="004D48C1">
              <w:t>Proven ability in the design of course units, curriculum development and new teaching approaches</w:t>
            </w:r>
            <w:r w:rsidR="009F0D2A" w:rsidRPr="004D48C1">
              <w:t xml:space="preserve">. </w:t>
            </w:r>
          </w:p>
        </w:tc>
        <w:tc>
          <w:tcPr>
            <w:tcW w:w="3346" w:type="dxa"/>
          </w:tcPr>
          <w:p w14:paraId="56A61D2A" w14:textId="77777777" w:rsidR="00BE5889" w:rsidRPr="004D48C1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3DB9B66A" w14:textId="77777777" w:rsidR="00BE5889" w:rsidRPr="004D48C1" w:rsidRDefault="00BE5889" w:rsidP="007846E9">
            <w:pPr>
              <w:spacing w:after="90"/>
            </w:pPr>
          </w:p>
        </w:tc>
      </w:tr>
      <w:tr w:rsidR="00BE5889" w14:paraId="37AA6B91" w14:textId="77777777" w:rsidTr="006D11E0">
        <w:tc>
          <w:tcPr>
            <w:tcW w:w="1613" w:type="dxa"/>
          </w:tcPr>
          <w:p w14:paraId="5EEF9B7C" w14:textId="77777777" w:rsidR="00BE5889" w:rsidRPr="00FD5B0E" w:rsidRDefault="00BE5889" w:rsidP="007846E9">
            <w:r w:rsidRPr="00FD5B0E">
              <w:t xml:space="preserve">Communicating </w:t>
            </w:r>
            <w:r>
              <w:t>and</w:t>
            </w:r>
            <w:r w:rsidRPr="00FD5B0E">
              <w:t xml:space="preserve"> influencing</w:t>
            </w:r>
          </w:p>
        </w:tc>
        <w:tc>
          <w:tcPr>
            <w:tcW w:w="3350" w:type="dxa"/>
          </w:tcPr>
          <w:p w14:paraId="34D97B00" w14:textId="42348D29" w:rsidR="00BE5889" w:rsidRDefault="00BE5889" w:rsidP="007846E9">
            <w:pPr>
              <w:spacing w:after="90"/>
            </w:pPr>
            <w:r>
              <w:t>Communicate new and complex information effectively, both verbally and in writing, engaging the interest and enthusiasm of the target audience.</w:t>
            </w:r>
          </w:p>
          <w:p w14:paraId="1650779C" w14:textId="77777777" w:rsidR="00BE5889" w:rsidRDefault="00BE5889" w:rsidP="007846E9">
            <w:pPr>
              <w:spacing w:after="90"/>
            </w:pPr>
            <w:r>
              <w:t>Track record of delivering lectures and seminars in courses relating to different aspects of (subject area).</w:t>
            </w:r>
          </w:p>
          <w:p w14:paraId="083C95D5" w14:textId="6879C0D9" w:rsidR="00BE5889" w:rsidRDefault="00BE5889" w:rsidP="007846E9">
            <w:pPr>
              <w:spacing w:after="90"/>
            </w:pPr>
            <w:r>
              <w:t xml:space="preserve">Able to persuade and influence at all levels </w:t>
            </w:r>
            <w:r w:rsidR="006D11E0">
              <w:t>to</w:t>
            </w:r>
            <w:r>
              <w:t xml:space="preserve"> foster and maintain </w:t>
            </w:r>
            <w:r>
              <w:lastRenderedPageBreak/>
              <w:t>relationships, resolving tensions/ difficulties as they arise.</w:t>
            </w:r>
          </w:p>
        </w:tc>
        <w:tc>
          <w:tcPr>
            <w:tcW w:w="3346" w:type="dxa"/>
          </w:tcPr>
          <w:p w14:paraId="174CD12A" w14:textId="21E830CF" w:rsidR="00BE5889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7901085A" w14:textId="77777777" w:rsidR="00BE5889" w:rsidRDefault="00BE5889" w:rsidP="007846E9">
            <w:pPr>
              <w:spacing w:after="90"/>
            </w:pPr>
          </w:p>
        </w:tc>
      </w:tr>
      <w:tr w:rsidR="00BE5889" w14:paraId="64CCDCA1" w14:textId="77777777" w:rsidTr="006D11E0">
        <w:tc>
          <w:tcPr>
            <w:tcW w:w="1613" w:type="dxa"/>
          </w:tcPr>
          <w:p w14:paraId="1FED71B8" w14:textId="77777777" w:rsidR="00BE5889" w:rsidRPr="00FD5B0E" w:rsidRDefault="00BE5889" w:rsidP="007846E9">
            <w:r w:rsidRPr="00FD5B0E">
              <w:t xml:space="preserve">Other skills </w:t>
            </w:r>
            <w:r>
              <w:t>and</w:t>
            </w:r>
            <w:r w:rsidRPr="00FD5B0E">
              <w:t xml:space="preserve"> behaviours</w:t>
            </w:r>
          </w:p>
        </w:tc>
        <w:tc>
          <w:tcPr>
            <w:tcW w:w="3350" w:type="dxa"/>
          </w:tcPr>
          <w:p w14:paraId="67597FC0" w14:textId="7B0761E8" w:rsidR="003B36E0" w:rsidRDefault="003B36E0" w:rsidP="003B36E0">
            <w:pPr>
              <w:spacing w:after="90"/>
            </w:pPr>
            <w:r w:rsidRPr="00D77F6F">
              <w:t xml:space="preserve">You will embrace the Southampton Behaviours relevant to your role and work to actively demonstrate these.  You will act in a way that </w:t>
            </w:r>
            <w:r w:rsidR="00EC5BA9">
              <w:t>helps</w:t>
            </w:r>
            <w:r w:rsidRPr="00D77F6F">
              <w:t xml:space="preserve"> maintain an environment that </w:t>
            </w:r>
            <w:r w:rsidR="00EC5BA9">
              <w:t>fosters</w:t>
            </w:r>
            <w:r w:rsidRPr="00D77F6F">
              <w:t xml:space="preserve"> a culture of belonging, inclusion, diversity and equity. </w:t>
            </w:r>
          </w:p>
          <w:p w14:paraId="14BD29AA" w14:textId="77777777" w:rsidR="003B36E0" w:rsidRDefault="003B36E0" w:rsidP="007846E9">
            <w:pPr>
              <w:spacing w:after="90"/>
            </w:pPr>
          </w:p>
          <w:p w14:paraId="733063BA" w14:textId="653A9D9B" w:rsidR="00BE5889" w:rsidRDefault="00BE5889" w:rsidP="007846E9">
            <w:pPr>
              <w:spacing w:after="90"/>
            </w:pPr>
            <w:r>
              <w:t>Understanding of relevant Health &amp; Safety issues.</w:t>
            </w:r>
          </w:p>
          <w:p w14:paraId="226EC624" w14:textId="35CEC585" w:rsidR="00BE5889" w:rsidRDefault="00BE5889" w:rsidP="007846E9">
            <w:pPr>
              <w:spacing w:after="90"/>
            </w:pPr>
            <w:r>
              <w:t>Positive attitude to</w:t>
            </w:r>
            <w:r w:rsidR="006006B4">
              <w:t>wards</w:t>
            </w:r>
            <w:r>
              <w:t xml:space="preserve"> colleagues and students.</w:t>
            </w:r>
          </w:p>
          <w:p w14:paraId="0EB41864" w14:textId="7D49AA2A" w:rsidR="00BE5889" w:rsidRDefault="00BE5889" w:rsidP="007846E9">
            <w:pPr>
              <w:spacing w:after="90"/>
            </w:pPr>
          </w:p>
        </w:tc>
        <w:tc>
          <w:tcPr>
            <w:tcW w:w="3346" w:type="dxa"/>
          </w:tcPr>
          <w:p w14:paraId="2E18687B" w14:textId="77777777" w:rsidR="00BE5889" w:rsidRDefault="00BE5889" w:rsidP="007846E9">
            <w:pPr>
              <w:spacing w:after="90"/>
            </w:pPr>
          </w:p>
        </w:tc>
        <w:tc>
          <w:tcPr>
            <w:tcW w:w="1318" w:type="dxa"/>
          </w:tcPr>
          <w:p w14:paraId="796CFA57" w14:textId="77777777" w:rsidR="00BE5889" w:rsidRDefault="00BE5889" w:rsidP="007846E9">
            <w:pPr>
              <w:spacing w:after="90"/>
            </w:pPr>
          </w:p>
        </w:tc>
      </w:tr>
    </w:tbl>
    <w:p w14:paraId="7CFE4E1E" w14:textId="3A6F5ADD" w:rsidR="00BE5889" w:rsidRDefault="00BE5889" w:rsidP="00BE5889">
      <w:pPr>
        <w:overflowPunct/>
        <w:autoSpaceDE/>
        <w:autoSpaceDN/>
        <w:adjustRightInd/>
        <w:spacing w:before="0" w:after="0"/>
        <w:textAlignment w:val="auto"/>
        <w:rPr>
          <w:b/>
        </w:rPr>
      </w:pPr>
    </w:p>
    <w:sectPr w:rsidR="00BE5889" w:rsidSect="00F01EA0">
      <w:footerReference w:type="default" r:id="rId11"/>
      <w:headerReference w:type="first" r:id="rId12"/>
      <w:type w:val="continuous"/>
      <w:pgSz w:w="11906" w:h="16838" w:code="9"/>
      <w:pgMar w:top="680" w:right="851" w:bottom="1191" w:left="1418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FF83E" w14:textId="77777777" w:rsidR="0067523C" w:rsidRDefault="0067523C">
      <w:r>
        <w:separator/>
      </w:r>
    </w:p>
    <w:p w14:paraId="652345E0" w14:textId="77777777" w:rsidR="0067523C" w:rsidRDefault="0067523C"/>
  </w:endnote>
  <w:endnote w:type="continuationSeparator" w:id="0">
    <w:p w14:paraId="51612302" w14:textId="77777777" w:rsidR="0067523C" w:rsidRDefault="0067523C">
      <w:r>
        <w:continuationSeparator/>
      </w:r>
    </w:p>
    <w:p w14:paraId="1688DB2C" w14:textId="77777777" w:rsidR="0067523C" w:rsidRDefault="0067523C"/>
  </w:endnote>
  <w:endnote w:type="continuationNotice" w:id="1">
    <w:p w14:paraId="6E405438" w14:textId="77777777" w:rsidR="0067523C" w:rsidRDefault="0067523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nlo">
    <w:altName w:val="DokChampa"/>
    <w:charset w:val="00"/>
    <w:family w:val="modern"/>
    <w:pitch w:val="fixed"/>
    <w:sig w:usb0="E60022FF" w:usb1="D200F9FB" w:usb2="02000028" w:usb3="00000000" w:csb0="000001D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097F" w14:textId="7AD92F0C" w:rsidR="00062768" w:rsidRDefault="00E264FD" w:rsidP="00746AEB">
    <w:pPr>
      <w:pStyle w:val="ContinuationFooter"/>
    </w:pPr>
    <w:fldSimple w:instr="FILENAME   \* MERGEFORMAT">
      <w:r>
        <w:t>Template</w:t>
      </w:r>
      <w:r w:rsidR="00746AEB">
        <w:t xml:space="preserve"> Job Description</w:t>
      </w:r>
      <w:r>
        <w:t xml:space="preserve"> - </w:t>
      </w:r>
    </w:fldSimple>
    <w:r w:rsidR="00746AEB">
      <w:t>ERE Level 4 – Balanced Pathway – Lecturer A</w:t>
    </w:r>
    <w:r w:rsidR="00CB1F23">
      <w:ptab w:relativeTo="margin" w:alignment="right" w:leader="none"/>
    </w:r>
    <w:r w:rsidR="00CB1F23">
      <w:fldChar w:fldCharType="begin"/>
    </w:r>
    <w:r w:rsidR="00CB1F23">
      <w:instrText xml:space="preserve"> PAGE   \* MERGEFORMAT </w:instrText>
    </w:r>
    <w:r w:rsidR="00CB1F23">
      <w:fldChar w:fldCharType="separate"/>
    </w:r>
    <w:r w:rsidR="002F0287">
      <w:t>2</w:t>
    </w:r>
    <w:r w:rsidR="00CB1F2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0D78" w14:textId="77777777" w:rsidR="0067523C" w:rsidRDefault="0067523C">
      <w:r>
        <w:separator/>
      </w:r>
    </w:p>
    <w:p w14:paraId="4E757987" w14:textId="77777777" w:rsidR="0067523C" w:rsidRDefault="0067523C"/>
  </w:footnote>
  <w:footnote w:type="continuationSeparator" w:id="0">
    <w:p w14:paraId="7B5CED87" w14:textId="77777777" w:rsidR="0067523C" w:rsidRDefault="0067523C">
      <w:r>
        <w:continuationSeparator/>
      </w:r>
    </w:p>
    <w:p w14:paraId="37115332" w14:textId="77777777" w:rsidR="0067523C" w:rsidRDefault="0067523C"/>
  </w:footnote>
  <w:footnote w:type="continuationNotice" w:id="1">
    <w:p w14:paraId="6BCC4ABD" w14:textId="77777777" w:rsidR="0067523C" w:rsidRDefault="0067523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4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574"/>
    </w:tblGrid>
    <w:tr w:rsidR="00062768" w14:paraId="15BF0981" w14:textId="77777777" w:rsidTr="289BCC9F">
      <w:trPr>
        <w:trHeight w:hRule="exact" w:val="84"/>
      </w:trPr>
      <w:tc>
        <w:tcPr>
          <w:tcW w:w="9574" w:type="dxa"/>
        </w:tcPr>
        <w:p w14:paraId="15BF0980" w14:textId="77777777" w:rsidR="00062768" w:rsidRDefault="00062768" w:rsidP="0029789A">
          <w:pPr>
            <w:pStyle w:val="Header"/>
          </w:pPr>
        </w:p>
      </w:tc>
    </w:tr>
    <w:tr w:rsidR="00062768" w14:paraId="15BF0983" w14:textId="77777777" w:rsidTr="289BCC9F">
      <w:trPr>
        <w:trHeight w:val="441"/>
      </w:trPr>
      <w:tc>
        <w:tcPr>
          <w:tcW w:w="9574" w:type="dxa"/>
        </w:tcPr>
        <w:p w14:paraId="15BF0982" w14:textId="49F6E1B9" w:rsidR="00062768" w:rsidRDefault="001D55CE" w:rsidP="001D55CE">
          <w:pPr>
            <w:pStyle w:val="Header"/>
            <w:tabs>
              <w:tab w:val="left" w:pos="8334"/>
            </w:tabs>
          </w:pPr>
          <w:r>
            <w:tab/>
          </w:r>
          <w:r>
            <w:tab/>
          </w:r>
          <w:r>
            <w:tab/>
          </w:r>
          <w:r w:rsidRPr="002605E2">
            <w:rPr>
              <w:noProof/>
              <w:color w:val="808080"/>
            </w:rPr>
            <w:drawing>
              <wp:anchor distT="0" distB="0" distL="114300" distR="114300" simplePos="0" relativeHeight="251658240" behindDoc="0" locked="0" layoutInCell="1" allowOverlap="1" wp14:anchorId="1F3E5C56" wp14:editId="09E85708">
                <wp:simplePos x="0" y="0"/>
                <wp:positionH relativeFrom="column">
                  <wp:posOffset>4266565</wp:posOffset>
                </wp:positionH>
                <wp:positionV relativeFrom="paragraph">
                  <wp:posOffset>32385</wp:posOffset>
                </wp:positionV>
                <wp:extent cx="1735200" cy="482400"/>
                <wp:effectExtent l="0" t="0" r="5080" b="635"/>
                <wp:wrapSquare wrapText="bothSides"/>
                <wp:docPr id="7" name="Picture 6" descr="A blue text on a white background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DCED22-C0B0-83A2-444E-D5233DE413B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 descr="A blue text on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7EDCED22-C0B0-83A2-444E-D5233DE413B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5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5BF0985" w14:textId="3F25B6F4" w:rsidR="0005274A" w:rsidRPr="0005274A" w:rsidRDefault="00F84583" w:rsidP="007931ED">
    <w:pPr>
      <w:pStyle w:val="DocTitle"/>
    </w:pPr>
    <w:r>
      <w:t>Job Description and</w:t>
    </w:r>
    <w:r w:rsidR="00013C10">
      <w:t xml:space="preserve"> </w:t>
    </w:r>
    <w:r>
      <w:t>P</w:t>
    </w:r>
    <w:r w:rsidR="00013C10">
      <w:t xml:space="preserve">erson </w:t>
    </w:r>
    <w:r>
      <w:t>S</w:t>
    </w:r>
    <w:r w:rsidR="00013C10">
      <w:t>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7D8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07F01"/>
    <w:multiLevelType w:val="multilevel"/>
    <w:tmpl w:val="EAD22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2F0629"/>
    <w:multiLevelType w:val="hybridMultilevel"/>
    <w:tmpl w:val="39061C2A"/>
    <w:lvl w:ilvl="0" w:tplc="B30C52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1E4"/>
    <w:multiLevelType w:val="multilevel"/>
    <w:tmpl w:val="85F21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E93046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D0571C3"/>
    <w:multiLevelType w:val="hybridMultilevel"/>
    <w:tmpl w:val="441A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E6BA4"/>
    <w:multiLevelType w:val="hybridMultilevel"/>
    <w:tmpl w:val="7FE4D0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770043"/>
    <w:multiLevelType w:val="hybridMultilevel"/>
    <w:tmpl w:val="6CF6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400E4"/>
    <w:multiLevelType w:val="multilevel"/>
    <w:tmpl w:val="B706EE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6A0907"/>
    <w:multiLevelType w:val="hybridMultilevel"/>
    <w:tmpl w:val="FFFFFFFF"/>
    <w:lvl w:ilvl="0" w:tplc="945AB896">
      <w:start w:val="1"/>
      <w:numFmt w:val="decimal"/>
      <w:lvlText w:val="%1."/>
      <w:lvlJc w:val="left"/>
      <w:pPr>
        <w:ind w:left="1080" w:hanging="360"/>
      </w:pPr>
    </w:lvl>
    <w:lvl w:ilvl="1" w:tplc="DB0C0690">
      <w:start w:val="1"/>
      <w:numFmt w:val="lowerLetter"/>
      <w:lvlText w:val="%2."/>
      <w:lvlJc w:val="left"/>
      <w:pPr>
        <w:ind w:left="1800" w:hanging="360"/>
      </w:pPr>
    </w:lvl>
    <w:lvl w:ilvl="2" w:tplc="1146F296">
      <w:start w:val="1"/>
      <w:numFmt w:val="lowerRoman"/>
      <w:lvlText w:val="%3."/>
      <w:lvlJc w:val="right"/>
      <w:pPr>
        <w:ind w:left="2520" w:hanging="180"/>
      </w:pPr>
    </w:lvl>
    <w:lvl w:ilvl="3" w:tplc="EE2CC460">
      <w:start w:val="1"/>
      <w:numFmt w:val="decimal"/>
      <w:lvlText w:val="%4."/>
      <w:lvlJc w:val="left"/>
      <w:pPr>
        <w:ind w:left="3240" w:hanging="360"/>
      </w:pPr>
    </w:lvl>
    <w:lvl w:ilvl="4" w:tplc="1D26BCE4">
      <w:start w:val="1"/>
      <w:numFmt w:val="lowerLetter"/>
      <w:lvlText w:val="%5."/>
      <w:lvlJc w:val="left"/>
      <w:pPr>
        <w:ind w:left="3960" w:hanging="360"/>
      </w:pPr>
    </w:lvl>
    <w:lvl w:ilvl="5" w:tplc="F8D6E612">
      <w:start w:val="1"/>
      <w:numFmt w:val="lowerRoman"/>
      <w:lvlText w:val="%6."/>
      <w:lvlJc w:val="right"/>
      <w:pPr>
        <w:ind w:left="4680" w:hanging="180"/>
      </w:pPr>
    </w:lvl>
    <w:lvl w:ilvl="6" w:tplc="027A7346">
      <w:start w:val="1"/>
      <w:numFmt w:val="decimal"/>
      <w:lvlText w:val="%7."/>
      <w:lvlJc w:val="left"/>
      <w:pPr>
        <w:ind w:left="5400" w:hanging="360"/>
      </w:pPr>
    </w:lvl>
    <w:lvl w:ilvl="7" w:tplc="D682EBAE">
      <w:start w:val="1"/>
      <w:numFmt w:val="lowerLetter"/>
      <w:lvlText w:val="%8."/>
      <w:lvlJc w:val="left"/>
      <w:pPr>
        <w:ind w:left="6120" w:hanging="360"/>
      </w:pPr>
    </w:lvl>
    <w:lvl w:ilvl="8" w:tplc="0F4C203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9EF503"/>
    <w:multiLevelType w:val="hybridMultilevel"/>
    <w:tmpl w:val="FFFFFFFF"/>
    <w:lvl w:ilvl="0" w:tplc="060681F0">
      <w:start w:val="1"/>
      <w:numFmt w:val="decimal"/>
      <w:lvlText w:val="%1."/>
      <w:lvlJc w:val="left"/>
      <w:pPr>
        <w:ind w:left="1080" w:hanging="360"/>
      </w:pPr>
    </w:lvl>
    <w:lvl w:ilvl="1" w:tplc="54B4D5E0">
      <w:start w:val="1"/>
      <w:numFmt w:val="lowerLetter"/>
      <w:lvlText w:val="%2."/>
      <w:lvlJc w:val="left"/>
      <w:pPr>
        <w:ind w:left="1800" w:hanging="360"/>
      </w:pPr>
    </w:lvl>
    <w:lvl w:ilvl="2" w:tplc="7144ACF4">
      <w:start w:val="1"/>
      <w:numFmt w:val="lowerRoman"/>
      <w:lvlText w:val="%3."/>
      <w:lvlJc w:val="right"/>
      <w:pPr>
        <w:ind w:left="2520" w:hanging="180"/>
      </w:pPr>
    </w:lvl>
    <w:lvl w:ilvl="3" w:tplc="A1084C80">
      <w:start w:val="1"/>
      <w:numFmt w:val="decimal"/>
      <w:lvlText w:val="%4."/>
      <w:lvlJc w:val="left"/>
      <w:pPr>
        <w:ind w:left="3240" w:hanging="360"/>
      </w:pPr>
    </w:lvl>
    <w:lvl w:ilvl="4" w:tplc="1EE23B56">
      <w:start w:val="1"/>
      <w:numFmt w:val="lowerLetter"/>
      <w:lvlText w:val="%5."/>
      <w:lvlJc w:val="left"/>
      <w:pPr>
        <w:ind w:left="3960" w:hanging="360"/>
      </w:pPr>
    </w:lvl>
    <w:lvl w:ilvl="5" w:tplc="DA06A6B0">
      <w:start w:val="1"/>
      <w:numFmt w:val="lowerRoman"/>
      <w:lvlText w:val="%6."/>
      <w:lvlJc w:val="right"/>
      <w:pPr>
        <w:ind w:left="4680" w:hanging="180"/>
      </w:pPr>
    </w:lvl>
    <w:lvl w:ilvl="6" w:tplc="2E4EB5B6">
      <w:start w:val="1"/>
      <w:numFmt w:val="decimal"/>
      <w:lvlText w:val="%7."/>
      <w:lvlJc w:val="left"/>
      <w:pPr>
        <w:ind w:left="5400" w:hanging="360"/>
      </w:pPr>
    </w:lvl>
    <w:lvl w:ilvl="7" w:tplc="889C5A9A">
      <w:start w:val="1"/>
      <w:numFmt w:val="lowerLetter"/>
      <w:lvlText w:val="%8."/>
      <w:lvlJc w:val="left"/>
      <w:pPr>
        <w:ind w:left="6120" w:hanging="360"/>
      </w:pPr>
    </w:lvl>
    <w:lvl w:ilvl="8" w:tplc="312836E2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044D5"/>
    <w:multiLevelType w:val="hybridMultilevel"/>
    <w:tmpl w:val="A186F8A6"/>
    <w:lvl w:ilvl="0" w:tplc="8E2A75F2">
      <w:numFmt w:val="bullet"/>
      <w:lvlText w:val="☐"/>
      <w:lvlJc w:val="left"/>
      <w:pPr>
        <w:ind w:left="295" w:hanging="238"/>
      </w:pPr>
      <w:rPr>
        <w:rFonts w:ascii="Menlo" w:eastAsia="Menlo" w:hAnsi="Menlo" w:cs="Menlo" w:hint="default"/>
        <w:b w:val="0"/>
        <w:bCs w:val="0"/>
        <w:i w:val="0"/>
        <w:iCs w:val="0"/>
        <w:spacing w:val="0"/>
        <w:w w:val="166"/>
        <w:sz w:val="18"/>
        <w:szCs w:val="18"/>
        <w:lang w:val="en-US" w:eastAsia="en-US" w:bidi="ar-SA"/>
      </w:rPr>
    </w:lvl>
    <w:lvl w:ilvl="1" w:tplc="44B8BC94">
      <w:numFmt w:val="bullet"/>
      <w:lvlText w:val="•"/>
      <w:lvlJc w:val="left"/>
      <w:pPr>
        <w:ind w:left="360" w:hanging="238"/>
      </w:pPr>
      <w:rPr>
        <w:rFonts w:hint="default"/>
        <w:lang w:val="en-US" w:eastAsia="en-US" w:bidi="ar-SA"/>
      </w:rPr>
    </w:lvl>
    <w:lvl w:ilvl="2" w:tplc="1108B828">
      <w:numFmt w:val="bullet"/>
      <w:lvlText w:val="•"/>
      <w:lvlJc w:val="left"/>
      <w:pPr>
        <w:ind w:left="420" w:hanging="238"/>
      </w:pPr>
      <w:rPr>
        <w:rFonts w:hint="default"/>
        <w:lang w:val="en-US" w:eastAsia="en-US" w:bidi="ar-SA"/>
      </w:rPr>
    </w:lvl>
    <w:lvl w:ilvl="3" w:tplc="80EC4756">
      <w:numFmt w:val="bullet"/>
      <w:lvlText w:val="•"/>
      <w:lvlJc w:val="left"/>
      <w:pPr>
        <w:ind w:left="480" w:hanging="238"/>
      </w:pPr>
      <w:rPr>
        <w:rFonts w:hint="default"/>
        <w:lang w:val="en-US" w:eastAsia="en-US" w:bidi="ar-SA"/>
      </w:rPr>
    </w:lvl>
    <w:lvl w:ilvl="4" w:tplc="155E1386">
      <w:numFmt w:val="bullet"/>
      <w:lvlText w:val="•"/>
      <w:lvlJc w:val="left"/>
      <w:pPr>
        <w:ind w:left="540" w:hanging="238"/>
      </w:pPr>
      <w:rPr>
        <w:rFonts w:hint="default"/>
        <w:lang w:val="en-US" w:eastAsia="en-US" w:bidi="ar-SA"/>
      </w:rPr>
    </w:lvl>
    <w:lvl w:ilvl="5" w:tplc="589E089E">
      <w:numFmt w:val="bullet"/>
      <w:lvlText w:val="•"/>
      <w:lvlJc w:val="left"/>
      <w:pPr>
        <w:ind w:left="600" w:hanging="238"/>
      </w:pPr>
      <w:rPr>
        <w:rFonts w:hint="default"/>
        <w:lang w:val="en-US" w:eastAsia="en-US" w:bidi="ar-SA"/>
      </w:rPr>
    </w:lvl>
    <w:lvl w:ilvl="6" w:tplc="08E23E1A">
      <w:numFmt w:val="bullet"/>
      <w:lvlText w:val="•"/>
      <w:lvlJc w:val="left"/>
      <w:pPr>
        <w:ind w:left="660" w:hanging="238"/>
      </w:pPr>
      <w:rPr>
        <w:rFonts w:hint="default"/>
        <w:lang w:val="en-US" w:eastAsia="en-US" w:bidi="ar-SA"/>
      </w:rPr>
    </w:lvl>
    <w:lvl w:ilvl="7" w:tplc="E38876AE">
      <w:numFmt w:val="bullet"/>
      <w:lvlText w:val="•"/>
      <w:lvlJc w:val="left"/>
      <w:pPr>
        <w:ind w:left="720" w:hanging="238"/>
      </w:pPr>
      <w:rPr>
        <w:rFonts w:hint="default"/>
        <w:lang w:val="en-US" w:eastAsia="en-US" w:bidi="ar-SA"/>
      </w:rPr>
    </w:lvl>
    <w:lvl w:ilvl="8" w:tplc="7E9CA7C8">
      <w:numFmt w:val="bullet"/>
      <w:lvlText w:val="•"/>
      <w:lvlJc w:val="left"/>
      <w:pPr>
        <w:ind w:left="780" w:hanging="238"/>
      </w:pPr>
      <w:rPr>
        <w:rFonts w:hint="default"/>
        <w:lang w:val="en-US" w:eastAsia="en-US" w:bidi="ar-SA"/>
      </w:rPr>
    </w:lvl>
  </w:abstractNum>
  <w:abstractNum w:abstractNumId="13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9212CD"/>
    <w:multiLevelType w:val="multilevel"/>
    <w:tmpl w:val="0032B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86D354"/>
    <w:multiLevelType w:val="hybridMultilevel"/>
    <w:tmpl w:val="FFFFFFFF"/>
    <w:lvl w:ilvl="0" w:tplc="53D236C2">
      <w:start w:val="1"/>
      <w:numFmt w:val="decimal"/>
      <w:lvlText w:val="%1."/>
      <w:lvlJc w:val="left"/>
      <w:pPr>
        <w:ind w:left="1080" w:hanging="360"/>
      </w:pPr>
    </w:lvl>
    <w:lvl w:ilvl="1" w:tplc="06181F48">
      <w:start w:val="1"/>
      <w:numFmt w:val="lowerLetter"/>
      <w:lvlText w:val="%2."/>
      <w:lvlJc w:val="left"/>
      <w:pPr>
        <w:ind w:left="1800" w:hanging="360"/>
      </w:pPr>
    </w:lvl>
    <w:lvl w:ilvl="2" w:tplc="8A068D56">
      <w:start w:val="1"/>
      <w:numFmt w:val="lowerRoman"/>
      <w:lvlText w:val="%3."/>
      <w:lvlJc w:val="right"/>
      <w:pPr>
        <w:ind w:left="2520" w:hanging="180"/>
      </w:pPr>
    </w:lvl>
    <w:lvl w:ilvl="3" w:tplc="BA922960">
      <w:start w:val="1"/>
      <w:numFmt w:val="decimal"/>
      <w:lvlText w:val="%4."/>
      <w:lvlJc w:val="left"/>
      <w:pPr>
        <w:ind w:left="3240" w:hanging="360"/>
      </w:pPr>
    </w:lvl>
    <w:lvl w:ilvl="4" w:tplc="ABF8F940">
      <w:start w:val="1"/>
      <w:numFmt w:val="lowerLetter"/>
      <w:lvlText w:val="%5."/>
      <w:lvlJc w:val="left"/>
      <w:pPr>
        <w:ind w:left="3960" w:hanging="360"/>
      </w:pPr>
    </w:lvl>
    <w:lvl w:ilvl="5" w:tplc="937EBD38">
      <w:start w:val="1"/>
      <w:numFmt w:val="lowerRoman"/>
      <w:lvlText w:val="%6."/>
      <w:lvlJc w:val="right"/>
      <w:pPr>
        <w:ind w:left="4680" w:hanging="180"/>
      </w:pPr>
    </w:lvl>
    <w:lvl w:ilvl="6" w:tplc="8856B0F0">
      <w:start w:val="1"/>
      <w:numFmt w:val="decimal"/>
      <w:lvlText w:val="%7."/>
      <w:lvlJc w:val="left"/>
      <w:pPr>
        <w:ind w:left="5400" w:hanging="360"/>
      </w:pPr>
    </w:lvl>
    <w:lvl w:ilvl="7" w:tplc="841E0BAC">
      <w:start w:val="1"/>
      <w:numFmt w:val="lowerLetter"/>
      <w:lvlText w:val="%8."/>
      <w:lvlJc w:val="left"/>
      <w:pPr>
        <w:ind w:left="6120" w:hanging="360"/>
      </w:pPr>
    </w:lvl>
    <w:lvl w:ilvl="8" w:tplc="0C4C15A2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A96B2F"/>
    <w:multiLevelType w:val="hybridMultilevel"/>
    <w:tmpl w:val="9B2AFFF8"/>
    <w:lvl w:ilvl="0" w:tplc="CA304710">
      <w:start w:val="2311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270B2"/>
    <w:multiLevelType w:val="hybridMultilevel"/>
    <w:tmpl w:val="3AC630E0"/>
    <w:lvl w:ilvl="0" w:tplc="0FD4738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202591"/>
    <w:multiLevelType w:val="hybridMultilevel"/>
    <w:tmpl w:val="CAAA50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4832FA"/>
    <w:multiLevelType w:val="hybridMultilevel"/>
    <w:tmpl w:val="D9DA22D6"/>
    <w:lvl w:ilvl="0" w:tplc="40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0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044C8"/>
    <w:multiLevelType w:val="multilevel"/>
    <w:tmpl w:val="67E422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9C44F93"/>
    <w:multiLevelType w:val="multilevel"/>
    <w:tmpl w:val="67E42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115E0CC"/>
    <w:multiLevelType w:val="hybridMultilevel"/>
    <w:tmpl w:val="FFFFFFFF"/>
    <w:lvl w:ilvl="0" w:tplc="3BB04D26">
      <w:start w:val="1"/>
      <w:numFmt w:val="decimal"/>
      <w:lvlText w:val="%1."/>
      <w:lvlJc w:val="left"/>
      <w:pPr>
        <w:ind w:left="1080" w:hanging="360"/>
      </w:pPr>
    </w:lvl>
    <w:lvl w:ilvl="1" w:tplc="2778A6A0">
      <w:start w:val="1"/>
      <w:numFmt w:val="lowerLetter"/>
      <w:lvlText w:val="%2."/>
      <w:lvlJc w:val="left"/>
      <w:pPr>
        <w:ind w:left="1800" w:hanging="360"/>
      </w:pPr>
    </w:lvl>
    <w:lvl w:ilvl="2" w:tplc="B888AF60">
      <w:start w:val="1"/>
      <w:numFmt w:val="lowerRoman"/>
      <w:lvlText w:val="%3."/>
      <w:lvlJc w:val="right"/>
      <w:pPr>
        <w:ind w:left="2520" w:hanging="180"/>
      </w:pPr>
    </w:lvl>
    <w:lvl w:ilvl="3" w:tplc="6B1EBEA0">
      <w:start w:val="1"/>
      <w:numFmt w:val="decimal"/>
      <w:lvlText w:val="%4."/>
      <w:lvlJc w:val="left"/>
      <w:pPr>
        <w:ind w:left="3240" w:hanging="360"/>
      </w:pPr>
    </w:lvl>
    <w:lvl w:ilvl="4" w:tplc="B58E7F5C">
      <w:start w:val="1"/>
      <w:numFmt w:val="lowerLetter"/>
      <w:lvlText w:val="%5."/>
      <w:lvlJc w:val="left"/>
      <w:pPr>
        <w:ind w:left="3960" w:hanging="360"/>
      </w:pPr>
    </w:lvl>
    <w:lvl w:ilvl="5" w:tplc="79B2105A">
      <w:start w:val="1"/>
      <w:numFmt w:val="lowerRoman"/>
      <w:lvlText w:val="%6."/>
      <w:lvlJc w:val="right"/>
      <w:pPr>
        <w:ind w:left="4680" w:hanging="180"/>
      </w:pPr>
    </w:lvl>
    <w:lvl w:ilvl="6" w:tplc="B746AEE4">
      <w:start w:val="1"/>
      <w:numFmt w:val="decimal"/>
      <w:lvlText w:val="%7."/>
      <w:lvlJc w:val="left"/>
      <w:pPr>
        <w:ind w:left="5400" w:hanging="360"/>
      </w:pPr>
    </w:lvl>
    <w:lvl w:ilvl="7" w:tplc="E0F0EADE">
      <w:start w:val="1"/>
      <w:numFmt w:val="lowerLetter"/>
      <w:lvlText w:val="%8."/>
      <w:lvlJc w:val="left"/>
      <w:pPr>
        <w:ind w:left="6120" w:hanging="360"/>
      </w:pPr>
    </w:lvl>
    <w:lvl w:ilvl="8" w:tplc="FBA23EA6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A768B5"/>
    <w:multiLevelType w:val="hybridMultilevel"/>
    <w:tmpl w:val="8AF09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5A2AFD"/>
    <w:multiLevelType w:val="multilevel"/>
    <w:tmpl w:val="9B8837D4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ar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Para4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pStyle w:val="Para5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num w:numId="1" w16cid:durableId="436216239">
    <w:abstractNumId w:val="23"/>
  </w:num>
  <w:num w:numId="2" w16cid:durableId="1238250503">
    <w:abstractNumId w:val="9"/>
  </w:num>
  <w:num w:numId="3" w16cid:durableId="1586960884">
    <w:abstractNumId w:val="10"/>
  </w:num>
  <w:num w:numId="4" w16cid:durableId="1287853443">
    <w:abstractNumId w:val="15"/>
  </w:num>
  <w:num w:numId="5" w16cid:durableId="1072237322">
    <w:abstractNumId w:val="25"/>
  </w:num>
  <w:num w:numId="6" w16cid:durableId="334578787">
    <w:abstractNumId w:val="0"/>
  </w:num>
  <w:num w:numId="7" w16cid:durableId="1591890172">
    <w:abstractNumId w:val="20"/>
  </w:num>
  <w:num w:numId="8" w16cid:durableId="1030882278">
    <w:abstractNumId w:val="11"/>
  </w:num>
  <w:num w:numId="9" w16cid:durableId="1953395709">
    <w:abstractNumId w:val="13"/>
  </w:num>
  <w:num w:numId="10" w16cid:durableId="1355111704">
    <w:abstractNumId w:val="7"/>
  </w:num>
  <w:num w:numId="11" w16cid:durableId="1888446376">
    <w:abstractNumId w:val="3"/>
  </w:num>
  <w:num w:numId="12" w16cid:durableId="1391925649">
    <w:abstractNumId w:val="5"/>
  </w:num>
  <w:num w:numId="13" w16cid:durableId="114297515">
    <w:abstractNumId w:val="1"/>
  </w:num>
  <w:num w:numId="14" w16cid:durableId="1854610062">
    <w:abstractNumId w:val="8"/>
  </w:num>
  <w:num w:numId="15" w16cid:durableId="201283577">
    <w:abstractNumId w:val="4"/>
  </w:num>
  <w:num w:numId="16" w16cid:durableId="2110351519">
    <w:abstractNumId w:val="21"/>
  </w:num>
  <w:num w:numId="17" w16cid:durableId="58526762">
    <w:abstractNumId w:val="22"/>
  </w:num>
  <w:num w:numId="18" w16cid:durableId="2066564572">
    <w:abstractNumId w:val="6"/>
  </w:num>
  <w:num w:numId="19" w16cid:durableId="459958181">
    <w:abstractNumId w:val="2"/>
  </w:num>
  <w:num w:numId="20" w16cid:durableId="2094232730">
    <w:abstractNumId w:val="17"/>
  </w:num>
  <w:num w:numId="21" w16cid:durableId="1596129466">
    <w:abstractNumId w:val="18"/>
  </w:num>
  <w:num w:numId="22" w16cid:durableId="618803244">
    <w:abstractNumId w:val="24"/>
  </w:num>
  <w:num w:numId="23" w16cid:durableId="412819697">
    <w:abstractNumId w:val="16"/>
  </w:num>
  <w:num w:numId="24" w16cid:durableId="688217418">
    <w:abstractNumId w:val="12"/>
  </w:num>
  <w:num w:numId="25" w16cid:durableId="2070031739">
    <w:abstractNumId w:val="14"/>
  </w:num>
  <w:num w:numId="26" w16cid:durableId="30914137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76"/>
    <w:rsid w:val="0000043D"/>
    <w:rsid w:val="00013C10"/>
    <w:rsid w:val="00015087"/>
    <w:rsid w:val="000452FD"/>
    <w:rsid w:val="0005274A"/>
    <w:rsid w:val="00062768"/>
    <w:rsid w:val="00063081"/>
    <w:rsid w:val="00071653"/>
    <w:rsid w:val="000824F4"/>
    <w:rsid w:val="000921E0"/>
    <w:rsid w:val="000947E2"/>
    <w:rsid w:val="00094CEE"/>
    <w:rsid w:val="000978E8"/>
    <w:rsid w:val="000A7466"/>
    <w:rsid w:val="000B1DED"/>
    <w:rsid w:val="000B235B"/>
    <w:rsid w:val="000B4E5A"/>
    <w:rsid w:val="000C20EE"/>
    <w:rsid w:val="000C62C3"/>
    <w:rsid w:val="000F4334"/>
    <w:rsid w:val="00102BCB"/>
    <w:rsid w:val="0012209D"/>
    <w:rsid w:val="001532E2"/>
    <w:rsid w:val="00156F2F"/>
    <w:rsid w:val="0018144C"/>
    <w:rsid w:val="001840EA"/>
    <w:rsid w:val="001B6986"/>
    <w:rsid w:val="001C59AC"/>
    <w:rsid w:val="001C5C5C"/>
    <w:rsid w:val="001D0B37"/>
    <w:rsid w:val="001D5201"/>
    <w:rsid w:val="001D55CE"/>
    <w:rsid w:val="001E24BE"/>
    <w:rsid w:val="00200BF1"/>
    <w:rsid w:val="00201408"/>
    <w:rsid w:val="00205458"/>
    <w:rsid w:val="002130D8"/>
    <w:rsid w:val="00233232"/>
    <w:rsid w:val="00233B22"/>
    <w:rsid w:val="00236BFE"/>
    <w:rsid w:val="00237330"/>
    <w:rsid w:val="00241441"/>
    <w:rsid w:val="0024539C"/>
    <w:rsid w:val="00252E5F"/>
    <w:rsid w:val="00254722"/>
    <w:rsid w:val="002547F5"/>
    <w:rsid w:val="00260333"/>
    <w:rsid w:val="00260B1D"/>
    <w:rsid w:val="00266C6A"/>
    <w:rsid w:val="0028509A"/>
    <w:rsid w:val="002900E7"/>
    <w:rsid w:val="00296390"/>
    <w:rsid w:val="0029789A"/>
    <w:rsid w:val="002A2C91"/>
    <w:rsid w:val="002A70BE"/>
    <w:rsid w:val="002B48A6"/>
    <w:rsid w:val="002C6198"/>
    <w:rsid w:val="002D4DF4"/>
    <w:rsid w:val="002F0287"/>
    <w:rsid w:val="003004AD"/>
    <w:rsid w:val="00313CC8"/>
    <w:rsid w:val="003178D9"/>
    <w:rsid w:val="00321C22"/>
    <w:rsid w:val="003318F1"/>
    <w:rsid w:val="0034151E"/>
    <w:rsid w:val="00343D93"/>
    <w:rsid w:val="00364B2C"/>
    <w:rsid w:val="003701F7"/>
    <w:rsid w:val="003747E4"/>
    <w:rsid w:val="00391CE5"/>
    <w:rsid w:val="003A639D"/>
    <w:rsid w:val="003B0262"/>
    <w:rsid w:val="003B2342"/>
    <w:rsid w:val="003B36E0"/>
    <w:rsid w:val="003B7540"/>
    <w:rsid w:val="003C460B"/>
    <w:rsid w:val="003D6E73"/>
    <w:rsid w:val="003E70C3"/>
    <w:rsid w:val="004263FE"/>
    <w:rsid w:val="0043295C"/>
    <w:rsid w:val="0043396A"/>
    <w:rsid w:val="00452A02"/>
    <w:rsid w:val="00463797"/>
    <w:rsid w:val="00474D00"/>
    <w:rsid w:val="00490788"/>
    <w:rsid w:val="004A2BBF"/>
    <w:rsid w:val="004B2A50"/>
    <w:rsid w:val="004C0252"/>
    <w:rsid w:val="004C0922"/>
    <w:rsid w:val="004C3BFE"/>
    <w:rsid w:val="004D48C1"/>
    <w:rsid w:val="004F7563"/>
    <w:rsid w:val="0051744C"/>
    <w:rsid w:val="00524005"/>
    <w:rsid w:val="00541CE0"/>
    <w:rsid w:val="005504F6"/>
    <w:rsid w:val="005534E1"/>
    <w:rsid w:val="0056792D"/>
    <w:rsid w:val="00573487"/>
    <w:rsid w:val="00580CBF"/>
    <w:rsid w:val="005907B3"/>
    <w:rsid w:val="00590EA0"/>
    <w:rsid w:val="0059110E"/>
    <w:rsid w:val="005949FA"/>
    <w:rsid w:val="005A1B79"/>
    <w:rsid w:val="005A363C"/>
    <w:rsid w:val="005C4980"/>
    <w:rsid w:val="005D44D1"/>
    <w:rsid w:val="005E2A94"/>
    <w:rsid w:val="006006B4"/>
    <w:rsid w:val="006249FD"/>
    <w:rsid w:val="00633823"/>
    <w:rsid w:val="00636880"/>
    <w:rsid w:val="00646B9E"/>
    <w:rsid w:val="00651280"/>
    <w:rsid w:val="0067523C"/>
    <w:rsid w:val="00680547"/>
    <w:rsid w:val="00681625"/>
    <w:rsid w:val="00695D76"/>
    <w:rsid w:val="006B1AF6"/>
    <w:rsid w:val="006C6678"/>
    <w:rsid w:val="006C7209"/>
    <w:rsid w:val="006D11E0"/>
    <w:rsid w:val="006E150A"/>
    <w:rsid w:val="006F1A48"/>
    <w:rsid w:val="006F44EB"/>
    <w:rsid w:val="00702D64"/>
    <w:rsid w:val="0070376B"/>
    <w:rsid w:val="007418B5"/>
    <w:rsid w:val="00746AEB"/>
    <w:rsid w:val="00761108"/>
    <w:rsid w:val="00765965"/>
    <w:rsid w:val="007677F4"/>
    <w:rsid w:val="00770F34"/>
    <w:rsid w:val="0078740A"/>
    <w:rsid w:val="0079197B"/>
    <w:rsid w:val="00791A2A"/>
    <w:rsid w:val="007931ED"/>
    <w:rsid w:val="007A2E46"/>
    <w:rsid w:val="007C22CC"/>
    <w:rsid w:val="007C5EA1"/>
    <w:rsid w:val="007C6FAA"/>
    <w:rsid w:val="007C79EF"/>
    <w:rsid w:val="007E2D19"/>
    <w:rsid w:val="007F2AEA"/>
    <w:rsid w:val="00801AEE"/>
    <w:rsid w:val="00813365"/>
    <w:rsid w:val="00813A2C"/>
    <w:rsid w:val="0082020C"/>
    <w:rsid w:val="0082075E"/>
    <w:rsid w:val="00823D0B"/>
    <w:rsid w:val="00826F75"/>
    <w:rsid w:val="008443D8"/>
    <w:rsid w:val="00845253"/>
    <w:rsid w:val="00852E17"/>
    <w:rsid w:val="00854B1E"/>
    <w:rsid w:val="00856B8A"/>
    <w:rsid w:val="00876272"/>
    <w:rsid w:val="00883499"/>
    <w:rsid w:val="00885FD1"/>
    <w:rsid w:val="008C283C"/>
    <w:rsid w:val="008C731A"/>
    <w:rsid w:val="008D3A8A"/>
    <w:rsid w:val="008D493B"/>
    <w:rsid w:val="008D52C9"/>
    <w:rsid w:val="008F03C7"/>
    <w:rsid w:val="008F22DA"/>
    <w:rsid w:val="0090644B"/>
    <w:rsid w:val="009064A9"/>
    <w:rsid w:val="00945F4B"/>
    <w:rsid w:val="009464AF"/>
    <w:rsid w:val="00954E47"/>
    <w:rsid w:val="00965BFB"/>
    <w:rsid w:val="00970E28"/>
    <w:rsid w:val="0098120F"/>
    <w:rsid w:val="00996476"/>
    <w:rsid w:val="009A17BB"/>
    <w:rsid w:val="009C7FCE"/>
    <w:rsid w:val="009D3685"/>
    <w:rsid w:val="009F0D2A"/>
    <w:rsid w:val="009F275B"/>
    <w:rsid w:val="009F3DE1"/>
    <w:rsid w:val="00A021B7"/>
    <w:rsid w:val="00A11F8F"/>
    <w:rsid w:val="00A131D9"/>
    <w:rsid w:val="00A14888"/>
    <w:rsid w:val="00A23226"/>
    <w:rsid w:val="00A311DD"/>
    <w:rsid w:val="00A34296"/>
    <w:rsid w:val="00A36A81"/>
    <w:rsid w:val="00A521A9"/>
    <w:rsid w:val="00A54F91"/>
    <w:rsid w:val="00A677C5"/>
    <w:rsid w:val="00A70203"/>
    <w:rsid w:val="00A70865"/>
    <w:rsid w:val="00A713E7"/>
    <w:rsid w:val="00A72607"/>
    <w:rsid w:val="00A925C0"/>
    <w:rsid w:val="00AA3CB5"/>
    <w:rsid w:val="00AC0B7C"/>
    <w:rsid w:val="00AC2B17"/>
    <w:rsid w:val="00AD11FF"/>
    <w:rsid w:val="00AD121D"/>
    <w:rsid w:val="00AE1CA0"/>
    <w:rsid w:val="00AE39DC"/>
    <w:rsid w:val="00AE4DC4"/>
    <w:rsid w:val="00AF5AFB"/>
    <w:rsid w:val="00B06453"/>
    <w:rsid w:val="00B430BB"/>
    <w:rsid w:val="00B46101"/>
    <w:rsid w:val="00B76E7A"/>
    <w:rsid w:val="00B84C12"/>
    <w:rsid w:val="00BB4A42"/>
    <w:rsid w:val="00BB7845"/>
    <w:rsid w:val="00BD183F"/>
    <w:rsid w:val="00BD46F1"/>
    <w:rsid w:val="00BE5889"/>
    <w:rsid w:val="00BF1CC6"/>
    <w:rsid w:val="00C43E3C"/>
    <w:rsid w:val="00C7234F"/>
    <w:rsid w:val="00C907D0"/>
    <w:rsid w:val="00CA4FE8"/>
    <w:rsid w:val="00CB1F23"/>
    <w:rsid w:val="00CD04F0"/>
    <w:rsid w:val="00CD12DF"/>
    <w:rsid w:val="00CD4B6D"/>
    <w:rsid w:val="00CD4DCB"/>
    <w:rsid w:val="00CE3A26"/>
    <w:rsid w:val="00CE486D"/>
    <w:rsid w:val="00D16D9D"/>
    <w:rsid w:val="00D239A5"/>
    <w:rsid w:val="00D3349E"/>
    <w:rsid w:val="00D3475B"/>
    <w:rsid w:val="00D54AA2"/>
    <w:rsid w:val="00D55315"/>
    <w:rsid w:val="00D5587F"/>
    <w:rsid w:val="00D65B56"/>
    <w:rsid w:val="00D67D41"/>
    <w:rsid w:val="00D73E56"/>
    <w:rsid w:val="00D75489"/>
    <w:rsid w:val="00D84D84"/>
    <w:rsid w:val="00D87821"/>
    <w:rsid w:val="00D94D58"/>
    <w:rsid w:val="00D97EBA"/>
    <w:rsid w:val="00DC4110"/>
    <w:rsid w:val="00DD2E83"/>
    <w:rsid w:val="00DE3739"/>
    <w:rsid w:val="00DE553C"/>
    <w:rsid w:val="00E138B7"/>
    <w:rsid w:val="00E25775"/>
    <w:rsid w:val="00E264FD"/>
    <w:rsid w:val="00E363B8"/>
    <w:rsid w:val="00E45AD8"/>
    <w:rsid w:val="00E463C1"/>
    <w:rsid w:val="00E47959"/>
    <w:rsid w:val="00E569D6"/>
    <w:rsid w:val="00E575DB"/>
    <w:rsid w:val="00E63AC1"/>
    <w:rsid w:val="00E773DB"/>
    <w:rsid w:val="00E83897"/>
    <w:rsid w:val="00E93953"/>
    <w:rsid w:val="00E96015"/>
    <w:rsid w:val="00E9674D"/>
    <w:rsid w:val="00EC4947"/>
    <w:rsid w:val="00EC4F39"/>
    <w:rsid w:val="00EC5BA9"/>
    <w:rsid w:val="00EC7327"/>
    <w:rsid w:val="00ED2E52"/>
    <w:rsid w:val="00EF0792"/>
    <w:rsid w:val="00F01EA0"/>
    <w:rsid w:val="00F342F6"/>
    <w:rsid w:val="00F378D2"/>
    <w:rsid w:val="00F62F11"/>
    <w:rsid w:val="00F84583"/>
    <w:rsid w:val="00F85DED"/>
    <w:rsid w:val="00F87B2D"/>
    <w:rsid w:val="00F90F90"/>
    <w:rsid w:val="00FB7297"/>
    <w:rsid w:val="00FB7312"/>
    <w:rsid w:val="00FC2ADA"/>
    <w:rsid w:val="00FE6256"/>
    <w:rsid w:val="00FF140B"/>
    <w:rsid w:val="00FF246F"/>
    <w:rsid w:val="01E72C2F"/>
    <w:rsid w:val="0242BF75"/>
    <w:rsid w:val="04AC3FAE"/>
    <w:rsid w:val="0533A77C"/>
    <w:rsid w:val="05B1889E"/>
    <w:rsid w:val="05F29C78"/>
    <w:rsid w:val="06B0C2BC"/>
    <w:rsid w:val="06D04520"/>
    <w:rsid w:val="072F08E7"/>
    <w:rsid w:val="08F68175"/>
    <w:rsid w:val="0921EE5A"/>
    <w:rsid w:val="09CE6E9B"/>
    <w:rsid w:val="0C8E5985"/>
    <w:rsid w:val="0CC3872C"/>
    <w:rsid w:val="0D7FC68A"/>
    <w:rsid w:val="11973287"/>
    <w:rsid w:val="1394B9B6"/>
    <w:rsid w:val="1652945E"/>
    <w:rsid w:val="175B4ACB"/>
    <w:rsid w:val="18F2A564"/>
    <w:rsid w:val="1974B016"/>
    <w:rsid w:val="198B1AA1"/>
    <w:rsid w:val="19ACAB31"/>
    <w:rsid w:val="1A94AFF2"/>
    <w:rsid w:val="1AAE52BD"/>
    <w:rsid w:val="1B75EB32"/>
    <w:rsid w:val="1C5338E4"/>
    <w:rsid w:val="1CE10879"/>
    <w:rsid w:val="1E33B83C"/>
    <w:rsid w:val="1E769BA4"/>
    <w:rsid w:val="1EE238BE"/>
    <w:rsid w:val="201F9DEA"/>
    <w:rsid w:val="202810DD"/>
    <w:rsid w:val="219853BA"/>
    <w:rsid w:val="229A934E"/>
    <w:rsid w:val="2361B148"/>
    <w:rsid w:val="256ECCCB"/>
    <w:rsid w:val="25EFE49E"/>
    <w:rsid w:val="27EEDFDB"/>
    <w:rsid w:val="288B2725"/>
    <w:rsid w:val="289BCC9F"/>
    <w:rsid w:val="29E4955F"/>
    <w:rsid w:val="2D59724A"/>
    <w:rsid w:val="2E29A73E"/>
    <w:rsid w:val="2EE90556"/>
    <w:rsid w:val="2F329E14"/>
    <w:rsid w:val="2FB2EE64"/>
    <w:rsid w:val="304695E3"/>
    <w:rsid w:val="30F77A74"/>
    <w:rsid w:val="3453DE48"/>
    <w:rsid w:val="357445E3"/>
    <w:rsid w:val="36CE2784"/>
    <w:rsid w:val="37076B37"/>
    <w:rsid w:val="37483C56"/>
    <w:rsid w:val="37816BF1"/>
    <w:rsid w:val="3B10E5F7"/>
    <w:rsid w:val="3F4B62B2"/>
    <w:rsid w:val="3F7EFD7D"/>
    <w:rsid w:val="3F801F71"/>
    <w:rsid w:val="40BB1701"/>
    <w:rsid w:val="452AEE71"/>
    <w:rsid w:val="454F909C"/>
    <w:rsid w:val="48197691"/>
    <w:rsid w:val="48958841"/>
    <w:rsid w:val="49A9B7C8"/>
    <w:rsid w:val="4A6491EC"/>
    <w:rsid w:val="4AC1395C"/>
    <w:rsid w:val="4B48C14C"/>
    <w:rsid w:val="4BD62EB8"/>
    <w:rsid w:val="4C4239DC"/>
    <w:rsid w:val="4C68286B"/>
    <w:rsid w:val="4CCCC1CE"/>
    <w:rsid w:val="4D045AC6"/>
    <w:rsid w:val="4E1D995C"/>
    <w:rsid w:val="4E2C7906"/>
    <w:rsid w:val="4F2968B5"/>
    <w:rsid w:val="4F5D8119"/>
    <w:rsid w:val="4FB282A0"/>
    <w:rsid w:val="4FB8BC37"/>
    <w:rsid w:val="5090F013"/>
    <w:rsid w:val="50F02DFE"/>
    <w:rsid w:val="51863D0A"/>
    <w:rsid w:val="52A3AE32"/>
    <w:rsid w:val="55DB7535"/>
    <w:rsid w:val="570F0066"/>
    <w:rsid w:val="58B0DA66"/>
    <w:rsid w:val="5957ECC6"/>
    <w:rsid w:val="5A8996EC"/>
    <w:rsid w:val="5BDE1E63"/>
    <w:rsid w:val="5C3FBF52"/>
    <w:rsid w:val="5CA5A01B"/>
    <w:rsid w:val="5D1E6D06"/>
    <w:rsid w:val="5D3C6487"/>
    <w:rsid w:val="620CFF3D"/>
    <w:rsid w:val="63126227"/>
    <w:rsid w:val="6597A7A8"/>
    <w:rsid w:val="65CF949E"/>
    <w:rsid w:val="69CDEAA2"/>
    <w:rsid w:val="6DDA0049"/>
    <w:rsid w:val="6DFAE74E"/>
    <w:rsid w:val="70B5D9FC"/>
    <w:rsid w:val="71ED336D"/>
    <w:rsid w:val="722529F7"/>
    <w:rsid w:val="733DB414"/>
    <w:rsid w:val="733E7436"/>
    <w:rsid w:val="74D5818F"/>
    <w:rsid w:val="767E0FA6"/>
    <w:rsid w:val="7CA44451"/>
    <w:rsid w:val="7E45FCB5"/>
    <w:rsid w:val="7ED3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F0867"/>
  <w15:docId w15:val="{712D9FC6-E753-4F07-AAB2-76B39D1A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09D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Lucida Sans" w:hAnsi="Lucida Sans"/>
      <w:sz w:val="18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B2A50"/>
    <w:pPr>
      <w:keepNext/>
      <w:spacing w:before="24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2A50"/>
    <w:pPr>
      <w:keepNext/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B2A50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856B8A"/>
    <w:pPr>
      <w:numPr>
        <w:numId w:val="6"/>
      </w:numPr>
    </w:pPr>
  </w:style>
  <w:style w:type="paragraph" w:styleId="Header">
    <w:name w:val="header"/>
    <w:basedOn w:val="Normal"/>
    <w:semiHidden/>
    <w:rsid w:val="00D16D9D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695D76"/>
    <w:pPr>
      <w:tabs>
        <w:tab w:val="center" w:pos="4820"/>
        <w:tab w:val="right" w:pos="9639"/>
      </w:tabs>
      <w:jc w:val="right"/>
    </w:pPr>
    <w:rPr>
      <w:sz w:val="16"/>
    </w:rPr>
  </w:style>
  <w:style w:type="paragraph" w:customStyle="1" w:styleId="Para1">
    <w:name w:val="Para1"/>
    <w:basedOn w:val="Normal"/>
    <w:rsid w:val="00313CC8"/>
    <w:pPr>
      <w:numPr>
        <w:numId w:val="5"/>
      </w:numPr>
      <w:tabs>
        <w:tab w:val="clear" w:pos="720"/>
      </w:tabs>
      <w:ind w:left="295" w:hanging="238"/>
    </w:pPr>
  </w:style>
  <w:style w:type="paragraph" w:customStyle="1" w:styleId="Para2">
    <w:name w:val="Para2"/>
    <w:basedOn w:val="Normal"/>
    <w:rsid w:val="00313CC8"/>
    <w:pPr>
      <w:numPr>
        <w:ilvl w:val="1"/>
        <w:numId w:val="5"/>
      </w:numPr>
    </w:pPr>
  </w:style>
  <w:style w:type="paragraph" w:customStyle="1" w:styleId="Para3">
    <w:name w:val="Para3"/>
    <w:basedOn w:val="Normal"/>
    <w:rsid w:val="00313CC8"/>
    <w:pPr>
      <w:numPr>
        <w:ilvl w:val="2"/>
        <w:numId w:val="5"/>
      </w:numPr>
    </w:pPr>
  </w:style>
  <w:style w:type="paragraph" w:styleId="NormalIndent">
    <w:name w:val="Normal Indent"/>
    <w:basedOn w:val="Normal"/>
    <w:rsid w:val="00D16D9D"/>
    <w:pPr>
      <w:ind w:left="720"/>
    </w:pPr>
  </w:style>
  <w:style w:type="table" w:styleId="TableGrid">
    <w:name w:val="Table Grid"/>
    <w:basedOn w:val="TableNormal"/>
    <w:rsid w:val="00260B1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856B8A"/>
    <w:pPr>
      <w:numPr>
        <w:numId w:val="7"/>
      </w:numPr>
    </w:pPr>
  </w:style>
  <w:style w:type="paragraph" w:styleId="ListBullet3">
    <w:name w:val="List Bullet 3"/>
    <w:basedOn w:val="Normal"/>
    <w:rsid w:val="00856B8A"/>
    <w:pPr>
      <w:numPr>
        <w:numId w:val="8"/>
      </w:numPr>
    </w:pPr>
  </w:style>
  <w:style w:type="paragraph" w:customStyle="1" w:styleId="Tabletext">
    <w:name w:val="Table text"/>
    <w:basedOn w:val="Normal"/>
    <w:rsid w:val="00260B1D"/>
    <w:rPr>
      <w:sz w:val="20"/>
    </w:rPr>
  </w:style>
  <w:style w:type="paragraph" w:styleId="FootnoteText">
    <w:name w:val="footnote text"/>
    <w:basedOn w:val="Normal"/>
    <w:semiHidden/>
    <w:rsid w:val="00260B1D"/>
    <w:rPr>
      <w:sz w:val="20"/>
    </w:rPr>
  </w:style>
  <w:style w:type="character" w:styleId="FootnoteReference">
    <w:name w:val="footnote reference"/>
    <w:basedOn w:val="DefaultParagraphFont"/>
    <w:semiHidden/>
    <w:rsid w:val="00260B1D"/>
    <w:rPr>
      <w:vertAlign w:val="superscript"/>
    </w:rPr>
  </w:style>
  <w:style w:type="table" w:customStyle="1" w:styleId="SUTable">
    <w:name w:val="SU Table"/>
    <w:basedOn w:val="TableNormal"/>
    <w:semiHidden/>
    <w:rsid w:val="000824F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TOC3">
    <w:name w:val="toc 3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</w:style>
  <w:style w:type="paragraph" w:styleId="TOC1">
    <w:name w:val="toc 1"/>
    <w:basedOn w:val="Normal"/>
    <w:next w:val="Normal"/>
    <w:autoRedefine/>
    <w:semiHidden/>
    <w:rsid w:val="007F2AEA"/>
    <w:pPr>
      <w:tabs>
        <w:tab w:val="right" w:leader="dot" w:pos="9071"/>
      </w:tabs>
      <w:ind w:right="284"/>
    </w:pPr>
    <w:rPr>
      <w:b/>
      <w:sz w:val="28"/>
    </w:rPr>
  </w:style>
  <w:style w:type="paragraph" w:styleId="TOC2">
    <w:name w:val="toc 2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  <w:rPr>
      <w:sz w:val="26"/>
    </w:rPr>
  </w:style>
  <w:style w:type="paragraph" w:styleId="Caption">
    <w:name w:val="caption"/>
    <w:basedOn w:val="Normal"/>
    <w:next w:val="Normal"/>
    <w:qFormat/>
    <w:rsid w:val="00364B2C"/>
    <w:rPr>
      <w:b/>
      <w:bCs/>
    </w:rPr>
  </w:style>
  <w:style w:type="paragraph" w:styleId="TableofFigures">
    <w:name w:val="table of figures"/>
    <w:basedOn w:val="Normal"/>
    <w:next w:val="Normal"/>
    <w:semiHidden/>
    <w:rsid w:val="007F2AEA"/>
    <w:pPr>
      <w:ind w:right="284"/>
    </w:pPr>
  </w:style>
  <w:style w:type="paragraph" w:customStyle="1" w:styleId="Contentsheading">
    <w:name w:val="Contents heading"/>
    <w:basedOn w:val="Normal"/>
    <w:semiHidden/>
    <w:rsid w:val="001C5C5C"/>
    <w:pPr>
      <w:spacing w:before="360"/>
    </w:pPr>
    <w:rPr>
      <w:sz w:val="36"/>
    </w:rPr>
  </w:style>
  <w:style w:type="paragraph" w:customStyle="1" w:styleId="Para4">
    <w:name w:val="Para4"/>
    <w:basedOn w:val="Normal"/>
    <w:rsid w:val="00313CC8"/>
    <w:pPr>
      <w:numPr>
        <w:ilvl w:val="3"/>
        <w:numId w:val="5"/>
      </w:numPr>
    </w:pPr>
  </w:style>
  <w:style w:type="paragraph" w:customStyle="1" w:styleId="Para5">
    <w:name w:val="Para5"/>
    <w:basedOn w:val="Normal"/>
    <w:rsid w:val="00313CC8"/>
    <w:pPr>
      <w:numPr>
        <w:ilvl w:val="4"/>
        <w:numId w:val="5"/>
      </w:numPr>
    </w:pPr>
  </w:style>
  <w:style w:type="paragraph" w:customStyle="1" w:styleId="NormalIndent2">
    <w:name w:val="Normal Indent 2"/>
    <w:basedOn w:val="NormalIndent"/>
    <w:rsid w:val="00D16D9D"/>
    <w:pPr>
      <w:ind w:left="1080"/>
    </w:pPr>
  </w:style>
  <w:style w:type="paragraph" w:customStyle="1" w:styleId="DocTitle">
    <w:name w:val="DocTitle"/>
    <w:basedOn w:val="Normal"/>
    <w:rsid w:val="00E363B8"/>
    <w:rPr>
      <w:rFonts w:ascii="Georgia" w:hAnsi="Georgia"/>
      <w:color w:val="808080"/>
      <w:sz w:val="60"/>
    </w:rPr>
  </w:style>
  <w:style w:type="paragraph" w:customStyle="1" w:styleId="DocSubtitle">
    <w:name w:val="DocSubtitle"/>
    <w:basedOn w:val="DocTitle"/>
    <w:rsid w:val="00E363B8"/>
    <w:pPr>
      <w:spacing w:before="240" w:after="140"/>
    </w:pPr>
    <w:rPr>
      <w:rFonts w:ascii="Lucida Sans" w:hAnsi="Lucida Sans"/>
      <w:b/>
      <w:sz w:val="22"/>
    </w:rPr>
  </w:style>
  <w:style w:type="paragraph" w:customStyle="1" w:styleId="Headerdetails">
    <w:name w:val="Header details"/>
    <w:basedOn w:val="Normal"/>
    <w:rsid w:val="00071653"/>
    <w:pPr>
      <w:spacing w:line="300" w:lineRule="exact"/>
    </w:pPr>
  </w:style>
  <w:style w:type="character" w:styleId="CommentReference">
    <w:name w:val="annotation reference"/>
    <w:basedOn w:val="DefaultParagraphFont"/>
    <w:semiHidden/>
    <w:rsid w:val="00AA3CB5"/>
    <w:rPr>
      <w:sz w:val="16"/>
      <w:szCs w:val="16"/>
    </w:rPr>
  </w:style>
  <w:style w:type="paragraph" w:styleId="CommentText">
    <w:name w:val="annotation text"/>
    <w:basedOn w:val="Normal"/>
    <w:semiHidden/>
    <w:rsid w:val="00AA3C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A3CB5"/>
    <w:rPr>
      <w:b/>
      <w:bCs/>
    </w:rPr>
  </w:style>
  <w:style w:type="paragraph" w:styleId="BalloonText">
    <w:name w:val="Balloon Text"/>
    <w:basedOn w:val="Normal"/>
    <w:semiHidden/>
    <w:rsid w:val="00AA3CB5"/>
    <w:rPr>
      <w:rFonts w:ascii="Tahoma" w:hAnsi="Tahoma" w:cs="Tahoma"/>
      <w:sz w:val="16"/>
      <w:szCs w:val="16"/>
    </w:rPr>
  </w:style>
  <w:style w:type="paragraph" w:customStyle="1" w:styleId="AgendaItem">
    <w:name w:val="Agenda Item"/>
    <w:basedOn w:val="Normal"/>
    <w:rsid w:val="00761108"/>
    <w:pPr>
      <w:numPr>
        <w:numId w:val="9"/>
      </w:numPr>
      <w:spacing w:after="140"/>
    </w:pPr>
  </w:style>
  <w:style w:type="paragraph" w:customStyle="1" w:styleId="Address">
    <w:name w:val="Address"/>
    <w:basedOn w:val="Normal"/>
    <w:rsid w:val="00BB7845"/>
    <w:pPr>
      <w:spacing w:after="0"/>
    </w:pPr>
  </w:style>
  <w:style w:type="paragraph" w:customStyle="1" w:styleId="ContinuationFooter">
    <w:name w:val="Continuation Footer"/>
    <w:basedOn w:val="Footer"/>
    <w:rsid w:val="00ED2E52"/>
    <w:rPr>
      <w:noProof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sid w:val="001B6986"/>
    <w:rPr>
      <w:rFonts w:ascii="Lucida Sans" w:hAnsi="Lucida Sans" w:cs="Arial"/>
      <w:b/>
      <w:bCs/>
      <w:kern w:val="32"/>
      <w:sz w:val="32"/>
      <w:szCs w:val="32"/>
      <w:lang w:eastAsia="en-GB"/>
    </w:rPr>
  </w:style>
  <w:style w:type="character" w:styleId="Strong">
    <w:name w:val="Strong"/>
    <w:basedOn w:val="DefaultParagraphFont"/>
    <w:qFormat/>
    <w:rsid w:val="001B6986"/>
    <w:rPr>
      <w:b/>
      <w:bCs/>
    </w:rPr>
  </w:style>
  <w:style w:type="character" w:styleId="Hyperlink">
    <w:name w:val="Hyperlink"/>
    <w:basedOn w:val="DefaultParagraphFont"/>
    <w:rsid w:val="00CB1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1F23"/>
    <w:pPr>
      <w:ind w:left="720"/>
      <w:contextualSpacing/>
    </w:pPr>
  </w:style>
  <w:style w:type="paragraph" w:styleId="BodyText">
    <w:name w:val="Body Text"/>
    <w:basedOn w:val="Normal"/>
    <w:link w:val="BodyTextChar"/>
    <w:rsid w:val="00680547"/>
    <w:pPr>
      <w:spacing w:after="0"/>
    </w:pPr>
    <w:rPr>
      <w:rFonts w:ascii="Times New Roman" w:hAnsi="Times New Roman"/>
      <w:b/>
      <w:sz w:val="28"/>
    </w:rPr>
  </w:style>
  <w:style w:type="character" w:customStyle="1" w:styleId="BodyTextChar">
    <w:name w:val="Body Text Char"/>
    <w:basedOn w:val="DefaultParagraphFont"/>
    <w:link w:val="BodyText"/>
    <w:rsid w:val="00680547"/>
    <w:rPr>
      <w:b/>
      <w:sz w:val="28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B235B"/>
    <w:pPr>
      <w:widowControl w:val="0"/>
      <w:overflowPunct/>
      <w:adjustRightInd/>
      <w:spacing w:before="0" w:after="0"/>
      <w:textAlignment w:val="auto"/>
    </w:pPr>
    <w:rPr>
      <w:rFonts w:ascii="Lucida Grande" w:eastAsia="Lucida Grande" w:hAnsi="Lucida Grande" w:cs="Lucida Grande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43396A"/>
    <w:rPr>
      <w:rFonts w:ascii="Lucida Sans" w:hAnsi="Lucida Sans"/>
      <w:sz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240">
          <w:marLeft w:val="0"/>
          <w:marRight w:val="-3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7699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47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E70848C6D3D4D8E0D1CEB65191E6A" ma:contentTypeVersion="14" ma:contentTypeDescription="Create a new document." ma:contentTypeScope="" ma:versionID="e8b393fb8d2131c92ac90ec5a4a2f672">
  <xsd:schema xmlns:xsd="http://www.w3.org/2001/XMLSchema" xmlns:xs="http://www.w3.org/2001/XMLSchema" xmlns:p="http://schemas.microsoft.com/office/2006/metadata/properties" xmlns:ns2="d4348bc5-16f0-43ca-9371-6a611d94fa0a" xmlns:ns3="51cb98a7-9f09-4a30-bcfb-bfa308e1cd1f" targetNamespace="http://schemas.microsoft.com/office/2006/metadata/properties" ma:root="true" ma:fieldsID="892f09ecb6625025c61724df97e6c53a" ns2:_="" ns3:_="">
    <xsd:import namespace="d4348bc5-16f0-43ca-9371-6a611d94fa0a"/>
    <xsd:import namespace="51cb98a7-9f09-4a30-bcfb-bfa308e1c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48bc5-16f0-43ca-9371-6a611d94f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ed" ma:index="21" nillable="true" ma:displayName="Linked" ma:default="0" ma:format="Dropdown" ma:internalName="Lin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b98a7-9f09-4a30-bcfb-bfa308e1cd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7b7fe2b-f267-47d2-9e90-1fe977ff8b9b}" ma:internalName="TaxCatchAll" ma:showField="CatchAllData" ma:web="51cb98a7-9f09-4a30-bcfb-bfa308e1cd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48bc5-16f0-43ca-9371-6a611d94fa0a">
      <Terms xmlns="http://schemas.microsoft.com/office/infopath/2007/PartnerControls"/>
    </lcf76f155ced4ddcb4097134ff3c332f>
    <TaxCatchAll xmlns="51cb98a7-9f09-4a30-bcfb-bfa308e1cd1f" xsi:nil="true"/>
    <Linked xmlns="d4348bc5-16f0-43ca-9371-6a611d94fa0a">false</Link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7F25C-6E3E-44E7-908E-49A4A767E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48bc5-16f0-43ca-9371-6a611d94fa0a"/>
    <ds:schemaRef ds:uri="51cb98a7-9f09-4a30-bcfb-bfa308e1c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9B00AF-6429-4151-8FB6-BEF45C3DBF8F}">
  <ds:schemaRefs>
    <ds:schemaRef ds:uri="http://schemas.microsoft.com/office/2006/metadata/properties"/>
    <ds:schemaRef ds:uri="http://schemas.microsoft.com/office/infopath/2007/PartnerControls"/>
    <ds:schemaRef ds:uri="d4348bc5-16f0-43ca-9371-6a611d94fa0a"/>
    <ds:schemaRef ds:uri="51cb98a7-9f09-4a30-bcfb-bfa308e1cd1f"/>
  </ds:schemaRefs>
</ds:datastoreItem>
</file>

<file path=customXml/itemProps3.xml><?xml version="1.0" encoding="utf-8"?>
<ds:datastoreItem xmlns:ds="http://schemas.openxmlformats.org/officeDocument/2006/customXml" ds:itemID="{91512426-2F74-4C1A-A59D-F5311FBEFB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C7C57E-F922-43B2-89C8-A8452F3C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626</Words>
  <Characters>3819</Characters>
  <Application>Microsoft Office Word</Application>
  <DocSecurity>0</DocSecurity>
  <Lines>152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Lecturer A</vt:lpstr>
    </vt:vector>
  </TitlesOfParts>
  <Company>Southampton University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Lecturer A</dc:title>
  <dc:subject/>
  <dc:creator>Newton-Woof K.</dc:creator>
  <cp:keywords>V0.1</cp:keywords>
  <cp:lastModifiedBy>Anam Akhtar</cp:lastModifiedBy>
  <cp:revision>29</cp:revision>
  <cp:lastPrinted>2008-01-15T01:11:00Z</cp:lastPrinted>
  <dcterms:created xsi:type="dcterms:W3CDTF">2025-07-15T10:34:00Z</dcterms:created>
  <dcterms:modified xsi:type="dcterms:W3CDTF">2026-10-14T09:00:00Z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0x01010033FE70848C6D3D4D8E0D1CEB65191E6A</vt:lpwstr>
  </property>
  <property fmtid="{D5CDD505-2E9C-101B-9397-08002B2CF9AE}" pid="3" name="MediaServiceImageTags">
    <vt:lpwstr/>
  </property>
  <property fmtid="{D5CDD505-2E9C-101B-9397-08002B2CF9AE}" pid="4" name="GrammarlyDocumentId">
    <vt:lpwstr>e2e03a02-0f79-4b51-9ba8-7c1022de9576</vt:lpwstr>
  </property>
</Properties>
</file>