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77" w:type="dxa"/>
        <w:jc w:val="center"/>
        <w:tblInd w:w="-432" w:type="dxa"/>
        <w:tblLayout w:type="fixed"/>
        <w:tblLook w:val="0000" w:firstRow="0" w:lastRow="0" w:firstColumn="0" w:lastColumn="0" w:noHBand="0" w:noVBand="0"/>
      </w:tblPr>
      <w:tblGrid>
        <w:gridCol w:w="2336"/>
        <w:gridCol w:w="1242"/>
        <w:gridCol w:w="16"/>
        <w:gridCol w:w="112"/>
        <w:gridCol w:w="1087"/>
        <w:gridCol w:w="206"/>
        <w:gridCol w:w="760"/>
        <w:gridCol w:w="353"/>
        <w:gridCol w:w="308"/>
        <w:gridCol w:w="1311"/>
        <w:gridCol w:w="110"/>
        <w:gridCol w:w="1420"/>
        <w:gridCol w:w="1296"/>
        <w:gridCol w:w="8"/>
        <w:gridCol w:w="12"/>
      </w:tblGrid>
      <w:tr w:rsidR="00D5009B" w:rsidRPr="00D5009B" w:rsidTr="00241FCD">
        <w:trPr>
          <w:jc w:val="center"/>
        </w:trPr>
        <w:tc>
          <w:tcPr>
            <w:tcW w:w="5759" w:type="dxa"/>
            <w:gridSpan w:val="7"/>
            <w:vAlign w:val="center"/>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bCs/>
                <w:sz w:val="24"/>
                <w:szCs w:val="24"/>
                <w:lang w:eastAsia="en-GB"/>
              </w:rPr>
            </w:pPr>
            <w:bookmarkStart w:id="0" w:name="_GoBack"/>
            <w:bookmarkEnd w:id="0"/>
            <w:r w:rsidRPr="00D5009B">
              <w:rPr>
                <w:rFonts w:ascii="Lucida Sans" w:eastAsia="Times New Roman" w:hAnsi="Lucida Sans" w:cs="Times New Roman"/>
                <w:bCs/>
                <w:sz w:val="24"/>
                <w:szCs w:val="24"/>
                <w:lang w:eastAsia="en-GB"/>
              </w:rPr>
              <w:t>Job Description and Person Specification (HR5)</w:t>
            </w:r>
          </w:p>
        </w:tc>
        <w:tc>
          <w:tcPr>
            <w:tcW w:w="4818" w:type="dxa"/>
            <w:gridSpan w:val="8"/>
            <w:vAlign w:val="center"/>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b/>
                <w:sz w:val="20"/>
                <w:szCs w:val="20"/>
                <w:lang w:eastAsia="en-GB"/>
              </w:rPr>
            </w:pPr>
          </w:p>
          <w:p w:rsidR="00D5009B" w:rsidRPr="00D5009B" w:rsidRDefault="00D5009B" w:rsidP="00D5009B">
            <w:pPr>
              <w:overflowPunct w:val="0"/>
              <w:autoSpaceDE w:val="0"/>
              <w:autoSpaceDN w:val="0"/>
              <w:adjustRightInd w:val="0"/>
              <w:spacing w:after="0" w:line="240" w:lineRule="auto"/>
              <w:jc w:val="right"/>
              <w:textAlignment w:val="baseline"/>
              <w:rPr>
                <w:rFonts w:ascii="Lucida Sans" w:eastAsia="Times New Roman" w:hAnsi="Lucida Sans" w:cs="Times New Roman"/>
                <w:b/>
                <w:sz w:val="20"/>
                <w:szCs w:val="20"/>
                <w:lang w:eastAsia="en-GB"/>
              </w:rPr>
            </w:pPr>
            <w:r w:rsidRPr="00D5009B">
              <w:rPr>
                <w:rFonts w:ascii="Lucida Sans" w:eastAsia="Times New Roman" w:hAnsi="Lucida Sans" w:cs="Times New Roman"/>
                <w:b/>
                <w:sz w:val="20"/>
                <w:szCs w:val="20"/>
                <w:lang w:eastAsia="en-GB"/>
              </w:rPr>
              <w:t xml:space="preserve"> </w:t>
            </w:r>
            <w:r w:rsidRPr="00D5009B">
              <w:rPr>
                <w:rFonts w:ascii="Lucida Sans" w:eastAsia="Times New Roman" w:hAnsi="Lucida Sans" w:cs="Times New Roman"/>
                <w:sz w:val="20"/>
                <w:szCs w:val="20"/>
                <w:lang w:eastAsia="en-GB"/>
              </w:rPr>
              <w:object w:dxaOrig="9735" w:dyaOrig="2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65pt;height:38pt" o:ole="">
                  <v:imagedata r:id="rId6" o:title=""/>
                </v:shape>
                <o:OLEObject Type="Embed" ProgID="PBrush" ShapeID="_x0000_i1025" DrawAspect="Content" ObjectID="_1476174121" r:id="rId7"/>
              </w:object>
            </w:r>
          </w:p>
        </w:tc>
      </w:tr>
      <w:tr w:rsidR="00D5009B" w:rsidRPr="00D5009B" w:rsidTr="00241FCD">
        <w:tblPrEx>
          <w:tblCellMar>
            <w:left w:w="120" w:type="dxa"/>
            <w:right w:w="120" w:type="dxa"/>
          </w:tblCellMar>
        </w:tblPrEx>
        <w:trPr>
          <w:gridAfter w:val="2"/>
          <w:wAfter w:w="20" w:type="dxa"/>
          <w:cantSplit/>
          <w:trHeight w:val="420"/>
          <w:jc w:val="center"/>
        </w:trPr>
        <w:tc>
          <w:tcPr>
            <w:tcW w:w="10557" w:type="dxa"/>
            <w:gridSpan w:val="13"/>
            <w:tcBorders>
              <w:top w:val="single" w:sz="4" w:space="0" w:color="auto"/>
              <w:left w:val="single" w:sz="4" w:space="0" w:color="auto"/>
              <w:bottom w:val="single" w:sz="4" w:space="0" w:color="auto"/>
              <w:right w:val="single" w:sz="4" w:space="0" w:color="auto"/>
            </w:tcBorders>
            <w:shd w:val="clear" w:color="auto" w:fill="D9D9D9"/>
            <w:vAlign w:val="center"/>
          </w:tcPr>
          <w:p w:rsidR="00D5009B" w:rsidRPr="00D5009B" w:rsidRDefault="00D5009B" w:rsidP="00D5009B">
            <w:pPr>
              <w:widowControl w:val="0"/>
              <w:tabs>
                <w:tab w:val="left" w:pos="0"/>
              </w:tabs>
              <w:suppressAutoHyphens/>
              <w:spacing w:after="0" w:line="240" w:lineRule="auto"/>
              <w:rPr>
                <w:rFonts w:ascii="Lucida Sans" w:eastAsia="Times New Roman" w:hAnsi="Lucida Sans" w:cs="Times New Roman"/>
                <w:b/>
                <w:snapToGrid w:val="0"/>
                <w:sz w:val="20"/>
                <w:szCs w:val="20"/>
                <w:lang w:eastAsia="en-US"/>
              </w:rPr>
            </w:pPr>
            <w:r w:rsidRPr="00D5009B">
              <w:rPr>
                <w:rFonts w:ascii="Lucida Sans" w:eastAsia="Times New Roman" w:hAnsi="Lucida Sans" w:cs="Times New Roman"/>
                <w:b/>
                <w:snapToGrid w:val="0"/>
                <w:sz w:val="20"/>
                <w:szCs w:val="20"/>
                <w:lang w:eastAsia="en-US"/>
              </w:rPr>
              <w:t>Job Description</w:t>
            </w:r>
          </w:p>
        </w:tc>
      </w:tr>
      <w:tr w:rsidR="00D5009B" w:rsidRPr="00D5009B" w:rsidTr="00241FCD">
        <w:tblPrEx>
          <w:tblCellMar>
            <w:left w:w="120" w:type="dxa"/>
            <w:right w:w="120" w:type="dxa"/>
          </w:tblCellMar>
        </w:tblPrEx>
        <w:trPr>
          <w:gridAfter w:val="2"/>
          <w:wAfter w:w="20" w:type="dxa"/>
          <w:cantSplit/>
          <w:trHeight w:val="420"/>
          <w:jc w:val="center"/>
        </w:trPr>
        <w:tc>
          <w:tcPr>
            <w:tcW w:w="2336" w:type="dxa"/>
            <w:tcBorders>
              <w:top w:val="single" w:sz="4" w:space="0" w:color="auto"/>
              <w:left w:val="single" w:sz="4" w:space="0" w:color="auto"/>
              <w:bottom w:val="single" w:sz="4" w:space="0" w:color="auto"/>
              <w:right w:val="single" w:sz="4" w:space="0" w:color="auto"/>
            </w:tcBorders>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School/Department:</w:t>
            </w: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tc>
        <w:tc>
          <w:tcPr>
            <w:tcW w:w="8221" w:type="dxa"/>
            <w:gridSpan w:val="12"/>
            <w:tcBorders>
              <w:left w:val="single" w:sz="4" w:space="0" w:color="auto"/>
              <w:bottom w:val="single" w:sz="4" w:space="0" w:color="auto"/>
              <w:right w:val="single" w:sz="4" w:space="0" w:color="auto"/>
            </w:tcBorders>
            <w:shd w:val="clear" w:color="auto" w:fill="auto"/>
          </w:tcPr>
          <w:p w:rsidR="00D5009B" w:rsidRPr="00D5009B" w:rsidRDefault="00D5009B" w:rsidP="00D5009B">
            <w:pPr>
              <w:widowControl w:val="0"/>
              <w:tabs>
                <w:tab w:val="left" w:pos="0"/>
              </w:tabs>
              <w:suppressAutoHyphens/>
              <w:spacing w:after="0" w:line="240" w:lineRule="auto"/>
              <w:rPr>
                <w:rFonts w:ascii="Lucida Sans" w:eastAsia="Times New Roman" w:hAnsi="Lucida Sans" w:cs="Times New Roman"/>
                <w:snapToGrid w:val="0"/>
                <w:sz w:val="20"/>
                <w:szCs w:val="20"/>
                <w:lang w:eastAsia="en-US"/>
              </w:rPr>
            </w:pPr>
          </w:p>
          <w:p w:rsidR="00D5009B" w:rsidRPr="00D5009B" w:rsidRDefault="00D5009B" w:rsidP="00D5009B">
            <w:pPr>
              <w:widowControl w:val="0"/>
              <w:tabs>
                <w:tab w:val="left" w:pos="0"/>
              </w:tabs>
              <w:suppressAutoHyphens/>
              <w:spacing w:after="0" w:line="240" w:lineRule="auto"/>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Health Sciences</w:t>
            </w:r>
          </w:p>
        </w:tc>
      </w:tr>
      <w:tr w:rsidR="00D5009B" w:rsidRPr="00D5009B" w:rsidTr="00241FCD">
        <w:tblPrEx>
          <w:tblCellMar>
            <w:left w:w="120" w:type="dxa"/>
            <w:right w:w="120" w:type="dxa"/>
          </w:tblCellMar>
        </w:tblPrEx>
        <w:trPr>
          <w:gridAfter w:val="2"/>
          <w:wAfter w:w="20" w:type="dxa"/>
          <w:cantSplit/>
          <w:jc w:val="center"/>
        </w:trPr>
        <w:tc>
          <w:tcPr>
            <w:tcW w:w="2336" w:type="dxa"/>
            <w:tcBorders>
              <w:top w:val="single" w:sz="4" w:space="0" w:color="auto"/>
              <w:left w:val="single" w:sz="4" w:space="0" w:color="auto"/>
              <w:bottom w:val="single" w:sz="4" w:space="0" w:color="auto"/>
              <w:right w:val="single" w:sz="4" w:space="0" w:color="auto"/>
            </w:tcBorders>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Post Title:</w:t>
            </w: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tc>
        <w:tc>
          <w:tcPr>
            <w:tcW w:w="8221" w:type="dxa"/>
            <w:gridSpan w:val="12"/>
            <w:tcBorders>
              <w:top w:val="single" w:sz="4" w:space="0" w:color="auto"/>
              <w:left w:val="single" w:sz="4" w:space="0" w:color="auto"/>
              <w:bottom w:val="single" w:sz="4" w:space="0" w:color="auto"/>
              <w:right w:val="single" w:sz="4" w:space="0" w:color="auto"/>
            </w:tcBorders>
          </w:tcPr>
          <w:p w:rsidR="00D5009B" w:rsidRPr="00D5009B" w:rsidRDefault="00D5009B" w:rsidP="00D5009B">
            <w:pPr>
              <w:widowControl w:val="0"/>
              <w:tabs>
                <w:tab w:val="left" w:pos="0"/>
              </w:tabs>
              <w:suppressAutoHyphens/>
              <w:spacing w:after="0" w:line="240" w:lineRule="auto"/>
              <w:rPr>
                <w:rFonts w:ascii="Lucida Sans" w:eastAsia="Times New Roman" w:hAnsi="Lucida Sans" w:cs="Times New Roman"/>
                <w:snapToGrid w:val="0"/>
                <w:sz w:val="20"/>
                <w:szCs w:val="20"/>
                <w:lang w:eastAsia="en-US"/>
              </w:rPr>
            </w:pPr>
          </w:p>
          <w:p w:rsidR="00D5009B" w:rsidRPr="00D5009B" w:rsidRDefault="00D5009B" w:rsidP="00D5009B">
            <w:pPr>
              <w:widowControl w:val="0"/>
              <w:tabs>
                <w:tab w:val="left" w:pos="0"/>
              </w:tabs>
              <w:suppressAutoHyphens/>
              <w:spacing w:after="0" w:line="240" w:lineRule="auto"/>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Research Fellow</w:t>
            </w:r>
          </w:p>
        </w:tc>
      </w:tr>
      <w:tr w:rsidR="00D5009B" w:rsidRPr="00D5009B" w:rsidTr="00241FCD">
        <w:tblPrEx>
          <w:tblCellMar>
            <w:left w:w="120" w:type="dxa"/>
            <w:right w:w="120" w:type="dxa"/>
          </w:tblCellMar>
        </w:tblPrEx>
        <w:trPr>
          <w:gridAfter w:val="1"/>
          <w:wAfter w:w="12" w:type="dxa"/>
          <w:cantSplit/>
          <w:trHeight w:val="420"/>
          <w:jc w:val="center"/>
        </w:trPr>
        <w:tc>
          <w:tcPr>
            <w:tcW w:w="2336" w:type="dxa"/>
            <w:vMerge w:val="restart"/>
            <w:tcBorders>
              <w:top w:val="single" w:sz="4" w:space="0" w:color="auto"/>
              <w:left w:val="single" w:sz="4" w:space="0" w:color="auto"/>
              <w:right w:val="single" w:sz="4" w:space="0" w:color="auto"/>
            </w:tcBorders>
            <w:shd w:val="clear" w:color="auto" w:fill="auto"/>
            <w:vAlign w:val="center"/>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Please enter Level under appropriate Career Pathway</w:t>
            </w:r>
          </w:p>
        </w:tc>
        <w:tc>
          <w:tcPr>
            <w:tcW w:w="1242" w:type="dxa"/>
            <w:tcBorders>
              <w:top w:val="single" w:sz="4" w:space="0" w:color="auto"/>
              <w:left w:val="single" w:sz="4" w:space="0" w:color="auto"/>
              <w:right w:val="single" w:sz="4" w:space="0" w:color="auto"/>
            </w:tcBorders>
            <w:vAlign w:val="center"/>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ERE</w:t>
            </w:r>
          </w:p>
        </w:tc>
        <w:tc>
          <w:tcPr>
            <w:tcW w:w="1421" w:type="dxa"/>
            <w:gridSpan w:val="4"/>
            <w:tcBorders>
              <w:top w:val="single" w:sz="4" w:space="0" w:color="auto"/>
              <w:left w:val="single" w:sz="4" w:space="0" w:color="auto"/>
              <w:right w:val="single" w:sz="4" w:space="0" w:color="auto"/>
            </w:tcBorders>
            <w:shd w:val="clear" w:color="auto" w:fill="auto"/>
            <w:vAlign w:val="center"/>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TAE</w:t>
            </w:r>
          </w:p>
        </w:tc>
        <w:tc>
          <w:tcPr>
            <w:tcW w:w="1421" w:type="dxa"/>
            <w:gridSpan w:val="3"/>
            <w:tcBorders>
              <w:top w:val="single" w:sz="4" w:space="0" w:color="auto"/>
              <w:left w:val="single" w:sz="4" w:space="0" w:color="auto"/>
              <w:right w:val="single" w:sz="4" w:space="0" w:color="auto"/>
            </w:tcBorders>
            <w:shd w:val="clear" w:color="auto" w:fill="auto"/>
            <w:vAlign w:val="center"/>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MSA</w:t>
            </w:r>
          </w:p>
        </w:tc>
        <w:tc>
          <w:tcPr>
            <w:tcW w:w="1421" w:type="dxa"/>
            <w:gridSpan w:val="2"/>
            <w:tcBorders>
              <w:top w:val="single" w:sz="4" w:space="0" w:color="auto"/>
              <w:left w:val="single" w:sz="4" w:space="0" w:color="auto"/>
              <w:right w:val="double" w:sz="4" w:space="0" w:color="auto"/>
            </w:tcBorders>
            <w:shd w:val="clear" w:color="auto" w:fill="auto"/>
            <w:vAlign w:val="center"/>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CAO</w:t>
            </w:r>
          </w:p>
        </w:tc>
        <w:tc>
          <w:tcPr>
            <w:tcW w:w="1420" w:type="dxa"/>
            <w:tcBorders>
              <w:top w:val="single" w:sz="4" w:space="0" w:color="auto"/>
              <w:left w:val="double" w:sz="4" w:space="0" w:color="auto"/>
              <w:right w:val="single" w:sz="4" w:space="0" w:color="auto"/>
            </w:tcBorders>
            <w:shd w:val="clear" w:color="auto" w:fill="auto"/>
            <w:vAlign w:val="center"/>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proofErr w:type="spellStart"/>
            <w:r w:rsidRPr="00D5009B">
              <w:rPr>
                <w:rFonts w:ascii="Lucida Sans" w:eastAsia="Times New Roman" w:hAnsi="Lucida Sans" w:cs="Times New Roman"/>
                <w:snapToGrid w:val="0"/>
                <w:sz w:val="20"/>
                <w:szCs w:val="20"/>
                <w:lang w:eastAsia="en-US"/>
              </w:rPr>
              <w:t>R.Nurse</w:t>
            </w:r>
            <w:proofErr w:type="spellEnd"/>
          </w:p>
        </w:tc>
        <w:tc>
          <w:tcPr>
            <w:tcW w:w="1304" w:type="dxa"/>
            <w:gridSpan w:val="2"/>
            <w:tcBorders>
              <w:top w:val="single" w:sz="4" w:space="0" w:color="auto"/>
              <w:left w:val="single" w:sz="4" w:space="0" w:color="auto"/>
              <w:right w:val="single" w:sz="4" w:space="0" w:color="auto"/>
            </w:tcBorders>
            <w:shd w:val="clear" w:color="auto" w:fill="auto"/>
            <w:vAlign w:val="center"/>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Clinical</w:t>
            </w:r>
          </w:p>
        </w:tc>
      </w:tr>
      <w:tr w:rsidR="00D5009B" w:rsidRPr="00D5009B" w:rsidTr="00241FCD">
        <w:tblPrEx>
          <w:tblCellMar>
            <w:left w:w="120" w:type="dxa"/>
            <w:right w:w="120" w:type="dxa"/>
          </w:tblCellMar>
        </w:tblPrEx>
        <w:trPr>
          <w:gridAfter w:val="1"/>
          <w:wAfter w:w="12" w:type="dxa"/>
          <w:cantSplit/>
          <w:trHeight w:val="540"/>
          <w:jc w:val="center"/>
        </w:trPr>
        <w:tc>
          <w:tcPr>
            <w:tcW w:w="2336" w:type="dxa"/>
            <w:vMerge/>
            <w:tcBorders>
              <w:left w:val="single" w:sz="4" w:space="0" w:color="auto"/>
              <w:right w:val="single" w:sz="4" w:space="0" w:color="auto"/>
            </w:tcBorders>
            <w:shd w:val="clear" w:color="auto" w:fill="auto"/>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tc>
        <w:tc>
          <w:tcPr>
            <w:tcW w:w="1242" w:type="dxa"/>
            <w:tcBorders>
              <w:left w:val="single" w:sz="4" w:space="0" w:color="auto"/>
              <w:bottom w:val="single" w:sz="4" w:space="0" w:color="auto"/>
              <w:right w:val="single" w:sz="4" w:space="0" w:color="auto"/>
            </w:tcBorders>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p>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4</w:t>
            </w:r>
          </w:p>
        </w:tc>
        <w:tc>
          <w:tcPr>
            <w:tcW w:w="1421" w:type="dxa"/>
            <w:gridSpan w:val="4"/>
            <w:tcBorders>
              <w:left w:val="single" w:sz="4" w:space="0" w:color="auto"/>
              <w:bottom w:val="single" w:sz="4" w:space="0" w:color="auto"/>
              <w:right w:val="single" w:sz="4" w:space="0" w:color="auto"/>
            </w:tcBorders>
            <w:shd w:val="clear" w:color="auto" w:fill="auto"/>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p>
        </w:tc>
        <w:tc>
          <w:tcPr>
            <w:tcW w:w="1421" w:type="dxa"/>
            <w:gridSpan w:val="3"/>
            <w:tcBorders>
              <w:left w:val="single" w:sz="4" w:space="0" w:color="auto"/>
              <w:bottom w:val="single" w:sz="4" w:space="0" w:color="auto"/>
              <w:right w:val="single" w:sz="4" w:space="0" w:color="auto"/>
            </w:tcBorders>
            <w:shd w:val="clear" w:color="auto" w:fill="auto"/>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p>
        </w:tc>
        <w:tc>
          <w:tcPr>
            <w:tcW w:w="1421" w:type="dxa"/>
            <w:gridSpan w:val="2"/>
            <w:tcBorders>
              <w:left w:val="single" w:sz="4" w:space="0" w:color="auto"/>
              <w:bottom w:val="single" w:sz="4" w:space="0" w:color="auto"/>
              <w:right w:val="double" w:sz="4" w:space="0" w:color="auto"/>
            </w:tcBorders>
            <w:shd w:val="clear" w:color="auto" w:fill="auto"/>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p>
        </w:tc>
        <w:tc>
          <w:tcPr>
            <w:tcW w:w="1420" w:type="dxa"/>
            <w:tcBorders>
              <w:left w:val="double" w:sz="4" w:space="0" w:color="auto"/>
              <w:bottom w:val="single" w:sz="4" w:space="0" w:color="auto"/>
              <w:right w:val="single" w:sz="4" w:space="0" w:color="auto"/>
            </w:tcBorders>
            <w:shd w:val="clear" w:color="auto" w:fill="auto"/>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p>
        </w:tc>
        <w:tc>
          <w:tcPr>
            <w:tcW w:w="1304" w:type="dxa"/>
            <w:gridSpan w:val="2"/>
            <w:tcBorders>
              <w:left w:val="single" w:sz="4" w:space="0" w:color="auto"/>
              <w:bottom w:val="single" w:sz="4" w:space="0" w:color="auto"/>
              <w:right w:val="single" w:sz="4" w:space="0" w:color="auto"/>
            </w:tcBorders>
            <w:shd w:val="clear" w:color="auto" w:fill="auto"/>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p>
        </w:tc>
      </w:tr>
      <w:tr w:rsidR="00D5009B" w:rsidRPr="00D5009B" w:rsidTr="00241FCD">
        <w:tblPrEx>
          <w:tblCellMar>
            <w:left w:w="120" w:type="dxa"/>
            <w:right w:w="120" w:type="dxa"/>
          </w:tblCellMar>
        </w:tblPrEx>
        <w:trPr>
          <w:gridAfter w:val="2"/>
          <w:wAfter w:w="20" w:type="dxa"/>
          <w:cantSplit/>
          <w:trHeight w:val="360"/>
          <w:jc w:val="center"/>
        </w:trPr>
        <w:tc>
          <w:tcPr>
            <w:tcW w:w="2336" w:type="dxa"/>
            <w:vMerge w:val="restart"/>
            <w:tcBorders>
              <w:left w:val="single" w:sz="4" w:space="0" w:color="auto"/>
              <w:right w:val="single" w:sz="4" w:space="0" w:color="auto"/>
            </w:tcBorders>
            <w:shd w:val="clear" w:color="auto" w:fill="auto"/>
            <w:vAlign w:val="center"/>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ERE Category</w:t>
            </w:r>
          </w:p>
        </w:tc>
        <w:tc>
          <w:tcPr>
            <w:tcW w:w="3776"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Academic Posts</w:t>
            </w:r>
          </w:p>
        </w:tc>
        <w:tc>
          <w:tcPr>
            <w:tcW w:w="4445" w:type="dxa"/>
            <w:gridSpan w:val="5"/>
            <w:tcBorders>
              <w:left w:val="single" w:sz="4" w:space="0" w:color="auto"/>
              <w:bottom w:val="single" w:sz="4" w:space="0" w:color="auto"/>
              <w:right w:val="single" w:sz="4" w:space="0" w:color="auto"/>
            </w:tcBorders>
            <w:shd w:val="clear" w:color="auto" w:fill="E0E0E0"/>
            <w:vAlign w:val="center"/>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Non-Academic Posts</w:t>
            </w:r>
          </w:p>
        </w:tc>
      </w:tr>
      <w:tr w:rsidR="00D5009B" w:rsidRPr="00D5009B" w:rsidTr="00241FCD">
        <w:tblPrEx>
          <w:tblCellMar>
            <w:left w:w="120" w:type="dxa"/>
            <w:right w:w="120" w:type="dxa"/>
          </w:tblCellMar>
        </w:tblPrEx>
        <w:trPr>
          <w:gridAfter w:val="2"/>
          <w:wAfter w:w="20" w:type="dxa"/>
          <w:cantSplit/>
          <w:trHeight w:val="360"/>
          <w:jc w:val="center"/>
        </w:trPr>
        <w:tc>
          <w:tcPr>
            <w:tcW w:w="2336" w:type="dxa"/>
            <w:vMerge/>
            <w:tcBorders>
              <w:left w:val="single" w:sz="4" w:space="0" w:color="auto"/>
              <w:right w:val="single" w:sz="4" w:space="0" w:color="auto"/>
            </w:tcBorders>
            <w:shd w:val="clear" w:color="auto" w:fill="auto"/>
            <w:vAlign w:val="center"/>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tc>
        <w:tc>
          <w:tcPr>
            <w:tcW w:w="1258" w:type="dxa"/>
            <w:gridSpan w:val="2"/>
            <w:tcBorders>
              <w:top w:val="single" w:sz="4" w:space="0" w:color="auto"/>
              <w:left w:val="single" w:sz="4" w:space="0" w:color="auto"/>
              <w:right w:val="single" w:sz="4" w:space="0" w:color="auto"/>
            </w:tcBorders>
            <w:shd w:val="clear" w:color="auto" w:fill="auto"/>
            <w:vAlign w:val="center"/>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Academic</w:t>
            </w:r>
          </w:p>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(mixed)</w:t>
            </w:r>
          </w:p>
        </w:tc>
        <w:tc>
          <w:tcPr>
            <w:tcW w:w="1199" w:type="dxa"/>
            <w:gridSpan w:val="2"/>
            <w:tcBorders>
              <w:top w:val="single" w:sz="4" w:space="0" w:color="auto"/>
              <w:left w:val="single" w:sz="4" w:space="0" w:color="auto"/>
              <w:right w:val="single" w:sz="4" w:space="0" w:color="auto"/>
            </w:tcBorders>
            <w:shd w:val="clear" w:color="auto" w:fill="auto"/>
            <w:vAlign w:val="center"/>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Research</w:t>
            </w:r>
          </w:p>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only</w:t>
            </w:r>
          </w:p>
        </w:tc>
        <w:tc>
          <w:tcPr>
            <w:tcW w:w="1319" w:type="dxa"/>
            <w:gridSpan w:val="3"/>
            <w:tcBorders>
              <w:top w:val="single" w:sz="4" w:space="0" w:color="auto"/>
              <w:left w:val="single" w:sz="4" w:space="0" w:color="auto"/>
              <w:right w:val="single" w:sz="4" w:space="0" w:color="auto"/>
            </w:tcBorders>
            <w:shd w:val="clear" w:color="auto" w:fill="auto"/>
            <w:vAlign w:val="center"/>
          </w:tcPr>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Teaching</w:t>
            </w:r>
          </w:p>
          <w:p w:rsidR="00D5009B" w:rsidRPr="00D5009B" w:rsidRDefault="00D5009B" w:rsidP="00D5009B">
            <w:pPr>
              <w:widowControl w:val="0"/>
              <w:tabs>
                <w:tab w:val="left" w:pos="0"/>
              </w:tabs>
              <w:suppressAutoHyphens/>
              <w:spacing w:after="0" w:line="240" w:lineRule="auto"/>
              <w:jc w:val="center"/>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only</w:t>
            </w:r>
          </w:p>
        </w:tc>
        <w:tc>
          <w:tcPr>
            <w:tcW w:w="1619" w:type="dxa"/>
            <w:gridSpan w:val="2"/>
            <w:tcBorders>
              <w:top w:val="single" w:sz="4" w:space="0" w:color="auto"/>
              <w:left w:val="single" w:sz="4" w:space="0" w:color="auto"/>
              <w:right w:val="single" w:sz="4" w:space="0" w:color="auto"/>
            </w:tcBorders>
            <w:vAlign w:val="center"/>
          </w:tcPr>
          <w:p w:rsidR="00D5009B" w:rsidRPr="00D5009B" w:rsidRDefault="00D5009B" w:rsidP="00D5009B">
            <w:pPr>
              <w:widowControl w:val="0"/>
              <w:tabs>
                <w:tab w:val="left" w:pos="0"/>
              </w:tabs>
              <w:suppressAutoHyphens/>
              <w:spacing w:after="0" w:line="240" w:lineRule="auto"/>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Enterprise</w:t>
            </w:r>
          </w:p>
        </w:tc>
        <w:tc>
          <w:tcPr>
            <w:tcW w:w="2826" w:type="dxa"/>
            <w:gridSpan w:val="3"/>
            <w:tcBorders>
              <w:top w:val="single" w:sz="4" w:space="0" w:color="auto"/>
              <w:left w:val="single" w:sz="4" w:space="0" w:color="auto"/>
              <w:right w:val="single" w:sz="4" w:space="0" w:color="auto"/>
            </w:tcBorders>
            <w:shd w:val="clear" w:color="auto" w:fill="auto"/>
            <w:vAlign w:val="center"/>
          </w:tcPr>
          <w:p w:rsidR="00D5009B" w:rsidRPr="00D5009B" w:rsidRDefault="00D5009B" w:rsidP="00D5009B">
            <w:pPr>
              <w:widowControl w:val="0"/>
              <w:tabs>
                <w:tab w:val="left" w:pos="0"/>
              </w:tabs>
              <w:suppressAutoHyphens/>
              <w:spacing w:after="0" w:line="240" w:lineRule="auto"/>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Education Development</w:t>
            </w:r>
          </w:p>
        </w:tc>
      </w:tr>
      <w:tr w:rsidR="00D5009B" w:rsidRPr="00D5009B" w:rsidTr="00241FCD">
        <w:tblPrEx>
          <w:tblCellMar>
            <w:left w:w="120" w:type="dxa"/>
            <w:right w:w="120" w:type="dxa"/>
          </w:tblCellMar>
        </w:tblPrEx>
        <w:trPr>
          <w:gridAfter w:val="2"/>
          <w:wAfter w:w="20" w:type="dxa"/>
          <w:cantSplit/>
          <w:trHeight w:val="435"/>
          <w:jc w:val="center"/>
        </w:trPr>
        <w:tc>
          <w:tcPr>
            <w:tcW w:w="2336" w:type="dxa"/>
            <w:tcBorders>
              <w:left w:val="single" w:sz="4" w:space="0" w:color="auto"/>
              <w:bottom w:val="single" w:sz="4" w:space="0" w:color="auto"/>
              <w:right w:val="single" w:sz="4" w:space="0" w:color="auto"/>
            </w:tcBorders>
            <w:vAlign w:val="center"/>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tc>
        <w:tc>
          <w:tcPr>
            <w:tcW w:w="1258" w:type="dxa"/>
            <w:gridSpan w:val="2"/>
            <w:tcBorders>
              <w:left w:val="single" w:sz="4" w:space="0" w:color="auto"/>
              <w:bottom w:val="single" w:sz="4" w:space="0" w:color="auto"/>
              <w:right w:val="single" w:sz="4" w:space="0" w:color="auto"/>
            </w:tcBorders>
            <w:shd w:val="clear" w:color="auto" w:fill="auto"/>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tc>
        <w:tc>
          <w:tcPr>
            <w:tcW w:w="1199" w:type="dxa"/>
            <w:gridSpan w:val="2"/>
            <w:tcBorders>
              <w:left w:val="single" w:sz="4" w:space="0" w:color="auto"/>
              <w:bottom w:val="single" w:sz="4" w:space="0" w:color="auto"/>
              <w:right w:val="single" w:sz="4" w:space="0" w:color="auto"/>
            </w:tcBorders>
            <w:shd w:val="clear" w:color="auto" w:fill="auto"/>
          </w:tcPr>
          <w:p w:rsidR="00D5009B" w:rsidRPr="00D5009B" w:rsidRDefault="00D5009B" w:rsidP="00D5009B">
            <w:pPr>
              <w:widowControl w:val="0"/>
              <w:tabs>
                <w:tab w:val="left" w:pos="0"/>
              </w:tabs>
              <w:suppressAutoHyphens/>
              <w:spacing w:after="0" w:line="240" w:lineRule="auto"/>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 xml:space="preserve">      X</w:t>
            </w:r>
          </w:p>
        </w:tc>
        <w:tc>
          <w:tcPr>
            <w:tcW w:w="1319" w:type="dxa"/>
            <w:gridSpan w:val="3"/>
            <w:tcBorders>
              <w:left w:val="single" w:sz="4" w:space="0" w:color="auto"/>
              <w:bottom w:val="single" w:sz="4" w:space="0" w:color="auto"/>
              <w:right w:val="single" w:sz="4" w:space="0" w:color="auto"/>
            </w:tcBorders>
            <w:shd w:val="clear" w:color="auto" w:fill="auto"/>
          </w:tcPr>
          <w:p w:rsidR="00D5009B" w:rsidRPr="00D5009B" w:rsidRDefault="00D5009B" w:rsidP="00D5009B">
            <w:pPr>
              <w:widowControl w:val="0"/>
              <w:tabs>
                <w:tab w:val="left" w:pos="0"/>
              </w:tabs>
              <w:suppressAutoHyphens/>
              <w:spacing w:after="0" w:line="240" w:lineRule="auto"/>
              <w:rPr>
                <w:rFonts w:ascii="Lucida Sans" w:eastAsia="Times New Roman" w:hAnsi="Lucida Sans" w:cs="Times New Roman"/>
                <w:snapToGrid w:val="0"/>
                <w:sz w:val="20"/>
                <w:szCs w:val="20"/>
                <w:lang w:eastAsia="en-US"/>
              </w:rPr>
            </w:pPr>
          </w:p>
        </w:tc>
        <w:tc>
          <w:tcPr>
            <w:tcW w:w="1619" w:type="dxa"/>
            <w:gridSpan w:val="2"/>
            <w:tcBorders>
              <w:left w:val="single" w:sz="4" w:space="0" w:color="auto"/>
              <w:bottom w:val="single" w:sz="4" w:space="0" w:color="auto"/>
              <w:right w:val="single" w:sz="4" w:space="0" w:color="auto"/>
            </w:tcBorders>
            <w:shd w:val="clear" w:color="auto" w:fill="auto"/>
          </w:tcPr>
          <w:p w:rsidR="00D5009B" w:rsidRPr="00D5009B" w:rsidRDefault="00D5009B" w:rsidP="00D5009B">
            <w:pPr>
              <w:widowControl w:val="0"/>
              <w:tabs>
                <w:tab w:val="left" w:pos="0"/>
              </w:tabs>
              <w:suppressAutoHyphens/>
              <w:spacing w:after="0" w:line="240" w:lineRule="auto"/>
              <w:rPr>
                <w:rFonts w:ascii="Lucida Sans" w:eastAsia="Times New Roman" w:hAnsi="Lucida Sans" w:cs="Times New Roman"/>
                <w:snapToGrid w:val="0"/>
                <w:sz w:val="20"/>
                <w:szCs w:val="20"/>
                <w:lang w:eastAsia="en-US"/>
              </w:rPr>
            </w:pPr>
          </w:p>
        </w:tc>
        <w:tc>
          <w:tcPr>
            <w:tcW w:w="2826" w:type="dxa"/>
            <w:gridSpan w:val="3"/>
            <w:tcBorders>
              <w:left w:val="single" w:sz="4" w:space="0" w:color="auto"/>
              <w:bottom w:val="single" w:sz="4" w:space="0" w:color="auto"/>
              <w:right w:val="single" w:sz="4" w:space="0" w:color="auto"/>
            </w:tcBorders>
            <w:shd w:val="clear" w:color="auto" w:fill="auto"/>
          </w:tcPr>
          <w:p w:rsidR="00D5009B" w:rsidRPr="00D5009B" w:rsidRDefault="00D5009B" w:rsidP="00D5009B">
            <w:pPr>
              <w:widowControl w:val="0"/>
              <w:tabs>
                <w:tab w:val="left" w:pos="0"/>
              </w:tabs>
              <w:suppressAutoHyphens/>
              <w:spacing w:after="0" w:line="240" w:lineRule="auto"/>
              <w:rPr>
                <w:rFonts w:ascii="Lucida Sans" w:eastAsia="Times New Roman" w:hAnsi="Lucida Sans" w:cs="Times New Roman"/>
                <w:snapToGrid w:val="0"/>
                <w:sz w:val="20"/>
                <w:szCs w:val="20"/>
                <w:lang w:eastAsia="en-US"/>
              </w:rPr>
            </w:pPr>
          </w:p>
        </w:tc>
      </w:tr>
      <w:tr w:rsidR="00D5009B" w:rsidRPr="00D5009B" w:rsidTr="00241FCD">
        <w:tblPrEx>
          <w:tblCellMar>
            <w:left w:w="120" w:type="dxa"/>
            <w:right w:w="120" w:type="dxa"/>
          </w:tblCellMar>
        </w:tblPrEx>
        <w:trPr>
          <w:gridAfter w:val="2"/>
          <w:wAfter w:w="20" w:type="dxa"/>
          <w:cantSplit/>
          <w:trHeight w:val="123"/>
          <w:jc w:val="center"/>
        </w:trPr>
        <w:tc>
          <w:tcPr>
            <w:tcW w:w="3706" w:type="dxa"/>
            <w:gridSpan w:val="4"/>
            <w:tcBorders>
              <w:top w:val="single" w:sz="4" w:space="0" w:color="auto"/>
              <w:left w:val="single" w:sz="4" w:space="0" w:color="auto"/>
              <w:bottom w:val="single" w:sz="4" w:space="0" w:color="auto"/>
              <w:right w:val="single" w:sz="4" w:space="0" w:color="auto"/>
            </w:tcBorders>
            <w:vAlign w:val="center"/>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Posts Responsible to (and Level):</w:t>
            </w:r>
          </w:p>
        </w:tc>
        <w:tc>
          <w:tcPr>
            <w:tcW w:w="6851" w:type="dxa"/>
            <w:gridSpan w:val="9"/>
            <w:tcBorders>
              <w:top w:val="single" w:sz="4" w:space="0" w:color="auto"/>
              <w:left w:val="single" w:sz="4" w:space="0" w:color="auto"/>
              <w:bottom w:val="single" w:sz="4" w:space="0" w:color="auto"/>
              <w:right w:val="single" w:sz="4" w:space="0" w:color="auto"/>
            </w:tcBorders>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Prof Carl May (Level 7), Prof Mandy Fader (Level 7) &amp; Prof Alison Richardson (Level 7); Dr Michelle Myall (day to day line manager, Level 5)</w:t>
            </w:r>
          </w:p>
        </w:tc>
      </w:tr>
      <w:tr w:rsidR="00D5009B" w:rsidRPr="00D5009B" w:rsidTr="00241FCD">
        <w:tblPrEx>
          <w:tblCellMar>
            <w:left w:w="120" w:type="dxa"/>
            <w:right w:w="120" w:type="dxa"/>
          </w:tblCellMar>
        </w:tblPrEx>
        <w:trPr>
          <w:gridAfter w:val="2"/>
          <w:wAfter w:w="20" w:type="dxa"/>
          <w:cantSplit/>
          <w:trHeight w:val="123"/>
          <w:jc w:val="center"/>
        </w:trPr>
        <w:tc>
          <w:tcPr>
            <w:tcW w:w="3706" w:type="dxa"/>
            <w:gridSpan w:val="4"/>
            <w:tcBorders>
              <w:top w:val="single" w:sz="4" w:space="0" w:color="auto"/>
              <w:left w:val="single" w:sz="4" w:space="0" w:color="auto"/>
              <w:bottom w:val="single" w:sz="4" w:space="0" w:color="auto"/>
              <w:right w:val="single" w:sz="4" w:space="0" w:color="auto"/>
            </w:tcBorders>
            <w:vAlign w:val="center"/>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Posts Responsible for (and Level):</w:t>
            </w:r>
          </w:p>
        </w:tc>
        <w:tc>
          <w:tcPr>
            <w:tcW w:w="6851" w:type="dxa"/>
            <w:gridSpan w:val="9"/>
            <w:tcBorders>
              <w:top w:val="single" w:sz="4" w:space="0" w:color="auto"/>
              <w:left w:val="single" w:sz="4" w:space="0" w:color="auto"/>
              <w:bottom w:val="single" w:sz="4" w:space="0" w:color="auto"/>
              <w:right w:val="single" w:sz="4" w:space="0" w:color="auto"/>
            </w:tcBorders>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Pr>
                <w:rFonts w:ascii="Lucida Sans" w:eastAsia="Times New Roman" w:hAnsi="Lucida Sans" w:cs="Times New Roman"/>
                <w:sz w:val="20"/>
                <w:szCs w:val="20"/>
                <w:lang w:eastAsia="en-GB"/>
              </w:rPr>
              <w:t>None</w:t>
            </w:r>
          </w:p>
        </w:tc>
      </w:tr>
      <w:tr w:rsidR="00D5009B" w:rsidRPr="00D5009B" w:rsidTr="00241FCD">
        <w:tblPrEx>
          <w:tblCellMar>
            <w:left w:w="120" w:type="dxa"/>
            <w:right w:w="120" w:type="dxa"/>
          </w:tblCellMar>
        </w:tblPrEx>
        <w:trPr>
          <w:gridAfter w:val="2"/>
          <w:wAfter w:w="20" w:type="dxa"/>
          <w:trHeight w:val="1281"/>
          <w:jc w:val="center"/>
        </w:trPr>
        <w:tc>
          <w:tcPr>
            <w:tcW w:w="10557" w:type="dxa"/>
            <w:gridSpan w:val="13"/>
            <w:tcBorders>
              <w:top w:val="single" w:sz="4" w:space="0" w:color="auto"/>
              <w:left w:val="single" w:sz="4" w:space="0" w:color="auto"/>
              <w:bottom w:val="single" w:sz="4" w:space="0" w:color="auto"/>
              <w:right w:val="single" w:sz="4" w:space="0" w:color="auto"/>
            </w:tcBorders>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F40168" w:rsidRDefault="00D5009B" w:rsidP="00D5009B">
            <w:pPr>
              <w:widowControl w:val="0"/>
              <w:tabs>
                <w:tab w:val="left" w:pos="0"/>
              </w:tabs>
              <w:suppressAutoHyphens/>
              <w:spacing w:after="0" w:line="240" w:lineRule="auto"/>
              <w:rPr>
                <w:rFonts w:ascii="Lucida Sans" w:eastAsia="Times New Roman" w:hAnsi="Lucida Sans" w:cs="Times New Roman"/>
                <w:snapToGrid w:val="0"/>
                <w:sz w:val="20"/>
                <w:szCs w:val="20"/>
                <w:lang w:eastAsia="en-US"/>
              </w:rPr>
            </w:pPr>
            <w:r w:rsidRPr="00D5009B">
              <w:rPr>
                <w:rFonts w:ascii="Lucida Sans" w:eastAsia="Times New Roman" w:hAnsi="Lucida Sans" w:cs="Times New Roman"/>
                <w:snapToGrid w:val="0"/>
                <w:sz w:val="20"/>
                <w:szCs w:val="20"/>
                <w:lang w:eastAsia="en-US"/>
              </w:rPr>
              <w:t xml:space="preserve">Job Purpose:  </w:t>
            </w:r>
          </w:p>
          <w:p w:rsidR="00D5009B" w:rsidRDefault="00D5009B" w:rsidP="003719CD">
            <w:pPr>
              <w:pStyle w:val="ListParagraph"/>
              <w:widowControl w:val="0"/>
              <w:numPr>
                <w:ilvl w:val="0"/>
                <w:numId w:val="4"/>
              </w:numPr>
              <w:tabs>
                <w:tab w:val="left" w:pos="0"/>
              </w:tabs>
              <w:suppressAutoHyphens/>
              <w:spacing w:after="0" w:line="240" w:lineRule="auto"/>
              <w:rPr>
                <w:rFonts w:ascii="Lucida Sans" w:eastAsia="Times New Roman" w:hAnsi="Lucida Sans" w:cs="Times New Roman"/>
                <w:i/>
                <w:iCs/>
                <w:snapToGrid w:val="0"/>
                <w:sz w:val="20"/>
                <w:szCs w:val="20"/>
                <w:lang w:eastAsia="en-US"/>
              </w:rPr>
            </w:pPr>
            <w:r w:rsidRPr="00F40168">
              <w:rPr>
                <w:rFonts w:ascii="Lucida Sans" w:eastAsia="Times New Roman" w:hAnsi="Lucida Sans" w:cs="Times New Roman"/>
                <w:snapToGrid w:val="0"/>
                <w:sz w:val="20"/>
                <w:szCs w:val="20"/>
                <w:lang w:eastAsia="en-US"/>
              </w:rPr>
              <w:t>To support and progress the development of NIHR Wessex CLAHRC Theme 6</w:t>
            </w:r>
            <w:r w:rsidRPr="00F40168">
              <w:rPr>
                <w:rFonts w:ascii="Lucida Sans" w:eastAsia="Times New Roman" w:hAnsi="Lucida Sans" w:cs="Times New Roman"/>
                <w:i/>
                <w:iCs/>
                <w:snapToGrid w:val="0"/>
                <w:sz w:val="20"/>
                <w:szCs w:val="20"/>
                <w:lang w:eastAsia="en-US"/>
              </w:rPr>
              <w:t>: Complexity, Patient Experience, and Organi</w:t>
            </w:r>
            <w:r w:rsidR="003719CD">
              <w:rPr>
                <w:rFonts w:ascii="Lucida Sans" w:eastAsia="Times New Roman" w:hAnsi="Lucida Sans" w:cs="Times New Roman"/>
                <w:i/>
                <w:iCs/>
                <w:snapToGrid w:val="0"/>
                <w:sz w:val="20"/>
                <w:szCs w:val="20"/>
                <w:lang w:eastAsia="en-US"/>
              </w:rPr>
              <w:t>s</w:t>
            </w:r>
            <w:r w:rsidRPr="00F40168">
              <w:rPr>
                <w:rFonts w:ascii="Lucida Sans" w:eastAsia="Times New Roman" w:hAnsi="Lucida Sans" w:cs="Times New Roman"/>
                <w:i/>
                <w:iCs/>
                <w:snapToGrid w:val="0"/>
                <w:sz w:val="20"/>
                <w:szCs w:val="20"/>
                <w:lang w:eastAsia="en-US"/>
              </w:rPr>
              <w:t>ational Behaviour</w:t>
            </w:r>
            <w:r w:rsidR="00F40168">
              <w:rPr>
                <w:rFonts w:ascii="Lucida Sans" w:eastAsia="Times New Roman" w:hAnsi="Lucida Sans" w:cs="Times New Roman"/>
                <w:i/>
                <w:iCs/>
                <w:snapToGrid w:val="0"/>
                <w:sz w:val="20"/>
                <w:szCs w:val="20"/>
                <w:lang w:eastAsia="en-US"/>
              </w:rPr>
              <w:t>.</w:t>
            </w:r>
          </w:p>
          <w:p w:rsidR="00F40168" w:rsidRPr="00F40168" w:rsidRDefault="00F40168" w:rsidP="003719CD">
            <w:pPr>
              <w:pStyle w:val="ListParagraph"/>
              <w:widowControl w:val="0"/>
              <w:numPr>
                <w:ilvl w:val="0"/>
                <w:numId w:val="4"/>
              </w:numPr>
              <w:tabs>
                <w:tab w:val="left" w:pos="0"/>
              </w:tabs>
              <w:suppressAutoHyphens/>
              <w:spacing w:after="0" w:line="240" w:lineRule="auto"/>
              <w:rPr>
                <w:rFonts w:ascii="Lucida Sans" w:eastAsia="Times New Roman" w:hAnsi="Lucida Sans" w:cs="Times New Roman"/>
                <w:snapToGrid w:val="0"/>
                <w:sz w:val="20"/>
                <w:szCs w:val="20"/>
                <w:lang w:eastAsia="en-US"/>
              </w:rPr>
            </w:pPr>
            <w:r w:rsidRPr="00F40168">
              <w:rPr>
                <w:rFonts w:ascii="Lucida Sans" w:eastAsia="Times New Roman" w:hAnsi="Lucida Sans" w:cs="Times New Roman"/>
                <w:snapToGrid w:val="0"/>
                <w:sz w:val="20"/>
                <w:szCs w:val="20"/>
                <w:lang w:eastAsia="en-US"/>
              </w:rPr>
              <w:t xml:space="preserve">To conduct qualitative aspects of a process evaluation </w:t>
            </w:r>
            <w:r>
              <w:rPr>
                <w:rFonts w:ascii="Lucida Sans" w:eastAsia="Times New Roman" w:hAnsi="Lucida Sans" w:cs="Times New Roman"/>
                <w:snapToGrid w:val="0"/>
                <w:sz w:val="20"/>
                <w:szCs w:val="20"/>
                <w:lang w:eastAsia="en-US"/>
              </w:rPr>
              <w:t xml:space="preserve">of </w:t>
            </w:r>
            <w:r w:rsidR="000045AF">
              <w:rPr>
                <w:rFonts w:ascii="Lucida Sans" w:eastAsia="Times New Roman" w:hAnsi="Lucida Sans" w:cs="Times New Roman"/>
                <w:snapToGrid w:val="0"/>
                <w:sz w:val="20"/>
                <w:szCs w:val="20"/>
                <w:lang w:eastAsia="en-US"/>
              </w:rPr>
              <w:t>the Multi-</w:t>
            </w:r>
            <w:proofErr w:type="spellStart"/>
            <w:r w:rsidR="000045AF">
              <w:rPr>
                <w:rFonts w:ascii="Lucida Sans" w:eastAsia="Times New Roman" w:hAnsi="Lucida Sans" w:cs="Times New Roman"/>
                <w:snapToGrid w:val="0"/>
                <w:sz w:val="20"/>
                <w:szCs w:val="20"/>
                <w:lang w:eastAsia="en-US"/>
              </w:rPr>
              <w:t>Cath</w:t>
            </w:r>
            <w:proofErr w:type="spellEnd"/>
            <w:r w:rsidR="000045AF">
              <w:rPr>
                <w:rFonts w:ascii="Lucida Sans" w:eastAsia="Times New Roman" w:hAnsi="Lucida Sans" w:cs="Times New Roman"/>
                <w:snapToGrid w:val="0"/>
                <w:sz w:val="20"/>
                <w:szCs w:val="20"/>
                <w:lang w:eastAsia="en-US"/>
              </w:rPr>
              <w:t xml:space="preserve"> trial.</w:t>
            </w:r>
          </w:p>
        </w:tc>
      </w:tr>
    </w:tbl>
    <w:p w:rsidR="00D5009B" w:rsidRPr="00D5009B" w:rsidRDefault="00D5009B" w:rsidP="00D5009B">
      <w:pPr>
        <w:spacing w:after="0" w:line="240" w:lineRule="auto"/>
        <w:rPr>
          <w:rFonts w:ascii="Lucida Sans" w:eastAsia="Times New Roman" w:hAnsi="Lucida Sans" w:cs="Times New Roman"/>
          <w:b/>
          <w:sz w:val="20"/>
          <w:szCs w:val="20"/>
          <w:lang w:val="en-US" w:eastAsia="en-GB"/>
        </w:rPr>
      </w:pPr>
    </w:p>
    <w:tbl>
      <w:tblPr>
        <w:tblW w:w="10240"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3"/>
        <w:gridCol w:w="1407"/>
      </w:tblGrid>
      <w:tr w:rsidR="00D5009B" w:rsidRPr="00D5009B" w:rsidTr="002431A7">
        <w:trPr>
          <w:trHeight w:val="3008"/>
          <w:jc w:val="center"/>
        </w:trPr>
        <w:tc>
          <w:tcPr>
            <w:tcW w:w="8833" w:type="dxa"/>
            <w:tcBorders>
              <w:top w:val="single" w:sz="4" w:space="0" w:color="auto"/>
              <w:left w:val="single" w:sz="4" w:space="0" w:color="auto"/>
              <w:bottom w:val="single" w:sz="4" w:space="0" w:color="auto"/>
              <w:right w:val="single" w:sz="4" w:space="0" w:color="auto"/>
            </w:tcBorders>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b/>
                <w:bCs/>
                <w:sz w:val="20"/>
                <w:szCs w:val="20"/>
                <w:lang w:eastAsia="en-GB"/>
              </w:rPr>
            </w:pP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b/>
                <w:bCs/>
                <w:sz w:val="20"/>
                <w:szCs w:val="20"/>
                <w:lang w:eastAsia="en-GB"/>
              </w:rPr>
              <w:t>Key Accountabilities/Primary Responsibilities:</w:t>
            </w: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0045AF" w:rsidRPr="000045AF" w:rsidRDefault="00D5009B" w:rsidP="000045AF">
            <w:pPr>
              <w:numPr>
                <w:ilvl w:val="0"/>
                <w:numId w:val="2"/>
              </w:numPr>
              <w:tabs>
                <w:tab w:val="left" w:pos="-1440"/>
              </w:tabs>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r w:rsidRPr="00D5009B">
              <w:rPr>
                <w:rFonts w:ascii="Lucida Sans" w:eastAsia="Times New Roman" w:hAnsi="Lucida Sans" w:cs="Arial"/>
                <w:sz w:val="20"/>
                <w:szCs w:val="20"/>
                <w:lang w:eastAsia="en-GB"/>
              </w:rPr>
              <w:t xml:space="preserve">To work under the direction of Profs May, Fader and Richardson, responsible for </w:t>
            </w:r>
            <w:r w:rsidR="000045AF">
              <w:rPr>
                <w:rFonts w:ascii="Lucida Sans" w:eastAsia="Times New Roman" w:hAnsi="Lucida Sans" w:cs="Arial"/>
                <w:sz w:val="20"/>
                <w:szCs w:val="20"/>
                <w:lang w:eastAsia="en-GB"/>
              </w:rPr>
              <w:t>delivering key components of the work programme of the CLAHRC Theme 6 and Multi-</w:t>
            </w:r>
            <w:proofErr w:type="spellStart"/>
            <w:r w:rsidR="000045AF">
              <w:rPr>
                <w:rFonts w:ascii="Lucida Sans" w:eastAsia="Times New Roman" w:hAnsi="Lucida Sans" w:cs="Arial"/>
                <w:sz w:val="20"/>
                <w:szCs w:val="20"/>
                <w:lang w:eastAsia="en-GB"/>
              </w:rPr>
              <w:t>Cath</w:t>
            </w:r>
            <w:proofErr w:type="spellEnd"/>
            <w:r w:rsidR="000045AF">
              <w:rPr>
                <w:rFonts w:ascii="Lucida Sans" w:eastAsia="Times New Roman" w:hAnsi="Lucida Sans" w:cs="Arial"/>
                <w:sz w:val="20"/>
                <w:szCs w:val="20"/>
                <w:lang w:eastAsia="en-GB"/>
              </w:rPr>
              <w:t xml:space="preserve"> trial , including but not limited to:</w:t>
            </w:r>
          </w:p>
          <w:p w:rsidR="000045AF" w:rsidRPr="000045AF" w:rsidRDefault="000045AF" w:rsidP="000045AF">
            <w:pPr>
              <w:numPr>
                <w:ilvl w:val="0"/>
                <w:numId w:val="3"/>
              </w:numPr>
              <w:tabs>
                <w:tab w:val="left" w:pos="-1440"/>
              </w:tabs>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r>
              <w:rPr>
                <w:rFonts w:ascii="Lucida Sans" w:eastAsia="Times New Roman" w:hAnsi="Lucida Sans" w:cs="Lucida Sans"/>
                <w:sz w:val="20"/>
                <w:szCs w:val="20"/>
                <w:lang w:eastAsia="en-GB"/>
              </w:rPr>
              <w:t xml:space="preserve">Carrying out tasks for a systematic review of the experiences of life limiting, long term conditions amongst patients and carers </w:t>
            </w:r>
            <w:r w:rsidR="00510F00">
              <w:rPr>
                <w:rFonts w:ascii="Lucida Sans" w:eastAsia="Times New Roman" w:hAnsi="Lucida Sans" w:cs="Lucida Sans"/>
                <w:sz w:val="20"/>
                <w:szCs w:val="20"/>
                <w:lang w:eastAsia="en-GB"/>
              </w:rPr>
              <w:t>(</w:t>
            </w:r>
            <w:r>
              <w:rPr>
                <w:rFonts w:ascii="Lucida Sans" w:eastAsia="Times New Roman" w:hAnsi="Lucida Sans" w:cs="Lucida Sans"/>
                <w:sz w:val="20"/>
                <w:szCs w:val="20"/>
                <w:lang w:eastAsia="en-GB"/>
              </w:rPr>
              <w:t>including screening, data extraction, critical appraisal, evidence synthesis and conceptual model building</w:t>
            </w:r>
            <w:r w:rsidR="00510F00">
              <w:rPr>
                <w:rFonts w:ascii="Lucida Sans" w:eastAsia="Times New Roman" w:hAnsi="Lucida Sans" w:cs="Lucida Sans"/>
                <w:sz w:val="20"/>
                <w:szCs w:val="20"/>
                <w:lang w:eastAsia="en-GB"/>
              </w:rPr>
              <w:t>)</w:t>
            </w:r>
            <w:r>
              <w:rPr>
                <w:rFonts w:ascii="Lucida Sans" w:eastAsia="Times New Roman" w:hAnsi="Lucida Sans" w:cs="Lucida Sans"/>
                <w:sz w:val="20"/>
                <w:szCs w:val="20"/>
                <w:lang w:eastAsia="en-GB"/>
              </w:rPr>
              <w:t>.</w:t>
            </w:r>
          </w:p>
          <w:p w:rsidR="00D5009B" w:rsidRPr="00D5009B" w:rsidRDefault="00D5009B" w:rsidP="00D5009B">
            <w:pPr>
              <w:numPr>
                <w:ilvl w:val="0"/>
                <w:numId w:val="3"/>
              </w:numPr>
              <w:tabs>
                <w:tab w:val="left" w:pos="-1440"/>
              </w:tabs>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r w:rsidRPr="00D5009B">
              <w:rPr>
                <w:rFonts w:ascii="Lucida Sans" w:eastAsia="Times New Roman" w:hAnsi="Lucida Sans" w:cs="Lucida Sans"/>
                <w:sz w:val="20"/>
                <w:szCs w:val="20"/>
                <w:lang w:eastAsia="en-GB"/>
              </w:rPr>
              <w:t>Design and deliver key research components of the Multi</w:t>
            </w:r>
            <w:r w:rsidR="000045AF">
              <w:rPr>
                <w:rFonts w:ascii="Lucida Sans" w:eastAsia="Times New Roman" w:hAnsi="Lucida Sans" w:cs="Lucida Sans"/>
                <w:sz w:val="20"/>
                <w:szCs w:val="20"/>
                <w:lang w:eastAsia="en-GB"/>
              </w:rPr>
              <w:t>-</w:t>
            </w:r>
            <w:proofErr w:type="spellStart"/>
            <w:r w:rsidRPr="00D5009B">
              <w:rPr>
                <w:rFonts w:ascii="Lucida Sans" w:eastAsia="Times New Roman" w:hAnsi="Lucida Sans" w:cs="Lucida Sans"/>
                <w:sz w:val="20"/>
                <w:szCs w:val="20"/>
                <w:lang w:eastAsia="en-GB"/>
              </w:rPr>
              <w:t>Cath</w:t>
            </w:r>
            <w:proofErr w:type="spellEnd"/>
            <w:r w:rsidRPr="00D5009B">
              <w:rPr>
                <w:rFonts w:ascii="Lucida Sans" w:eastAsia="Times New Roman" w:hAnsi="Lucida Sans" w:cs="Lucida Sans"/>
                <w:sz w:val="20"/>
                <w:szCs w:val="20"/>
                <w:lang w:eastAsia="en-GB"/>
              </w:rPr>
              <w:t xml:space="preserve"> Trial (including qualitative data analysis, directed content analysis of qualitative data, and conceptual model building)</w:t>
            </w:r>
          </w:p>
          <w:p w:rsidR="00D5009B" w:rsidRPr="00D5009B" w:rsidRDefault="00D5009B" w:rsidP="00D5009B">
            <w:pPr>
              <w:numPr>
                <w:ilvl w:val="0"/>
                <w:numId w:val="3"/>
              </w:numPr>
              <w:tabs>
                <w:tab w:val="left" w:pos="-1440"/>
              </w:tabs>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r w:rsidRPr="00D5009B">
              <w:rPr>
                <w:rFonts w:ascii="Lucida Sans" w:eastAsia="Times New Roman" w:hAnsi="Lucida Sans" w:cs="Lucida Sans"/>
                <w:sz w:val="20"/>
                <w:szCs w:val="20"/>
                <w:lang w:eastAsia="en-GB"/>
              </w:rPr>
              <w:t xml:space="preserve">Liaison with staff, clinicians, patients and public across the range of NHS, Voluntary and Private sector contexts to ensure the successful identification and achievement of research and implementation objectives. </w:t>
            </w:r>
          </w:p>
          <w:p w:rsidR="00D5009B" w:rsidRPr="00D5009B" w:rsidRDefault="00D5009B" w:rsidP="00510F00">
            <w:pPr>
              <w:numPr>
                <w:ilvl w:val="0"/>
                <w:numId w:val="3"/>
              </w:numPr>
              <w:tabs>
                <w:tab w:val="left" w:pos="-1440"/>
              </w:tabs>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r w:rsidRPr="00D5009B">
              <w:rPr>
                <w:rFonts w:ascii="Lucida Sans" w:eastAsia="Times New Roman" w:hAnsi="Lucida Sans" w:cs="Lucida Sans"/>
                <w:sz w:val="20"/>
                <w:szCs w:val="20"/>
                <w:lang w:eastAsia="en-GB"/>
              </w:rPr>
              <w:t>Assist with the organi</w:t>
            </w:r>
            <w:r w:rsidR="00510F00">
              <w:rPr>
                <w:rFonts w:ascii="Lucida Sans" w:eastAsia="Times New Roman" w:hAnsi="Lucida Sans" w:cs="Lucida Sans"/>
                <w:sz w:val="20"/>
                <w:szCs w:val="20"/>
                <w:lang w:eastAsia="en-GB"/>
              </w:rPr>
              <w:t>s</w:t>
            </w:r>
            <w:r w:rsidRPr="00D5009B">
              <w:rPr>
                <w:rFonts w:ascii="Lucida Sans" w:eastAsia="Times New Roman" w:hAnsi="Lucida Sans" w:cs="Lucida Sans"/>
                <w:sz w:val="20"/>
                <w:szCs w:val="20"/>
                <w:lang w:eastAsia="en-GB"/>
              </w:rPr>
              <w:t xml:space="preserve">ation of seminars and meetings, </w:t>
            </w:r>
            <w:r w:rsidR="00510F00">
              <w:rPr>
                <w:rFonts w:ascii="Lucida Sans" w:eastAsia="Times New Roman" w:hAnsi="Lucida Sans" w:cs="Lucida Sans"/>
                <w:sz w:val="20"/>
                <w:szCs w:val="20"/>
                <w:lang w:eastAsia="en-GB"/>
              </w:rPr>
              <w:t xml:space="preserve">and making a substantial contribution to </w:t>
            </w:r>
            <w:r w:rsidRPr="00D5009B">
              <w:rPr>
                <w:rFonts w:ascii="Lucida Sans" w:eastAsia="Times New Roman" w:hAnsi="Lucida Sans" w:cs="Lucida Sans"/>
                <w:sz w:val="20"/>
                <w:szCs w:val="20"/>
                <w:lang w:eastAsia="en-GB"/>
              </w:rPr>
              <w:t>dissemination of findings, preparing reports/papers for publications, presenting results at conferences and meetings, or exhibiting work at other appropriate events.</w:t>
            </w:r>
          </w:p>
          <w:p w:rsidR="00D5009B" w:rsidRPr="00510F00" w:rsidRDefault="00D5009B" w:rsidP="00510F00">
            <w:pPr>
              <w:numPr>
                <w:ilvl w:val="0"/>
                <w:numId w:val="2"/>
              </w:numPr>
              <w:tabs>
                <w:tab w:val="left" w:pos="-1440"/>
              </w:tabs>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r w:rsidRPr="00D5009B">
              <w:rPr>
                <w:rFonts w:ascii="Lucida Sans" w:eastAsia="Times New Roman" w:hAnsi="Lucida Sans" w:cs="Arial"/>
                <w:sz w:val="20"/>
                <w:szCs w:val="20"/>
                <w:lang w:eastAsia="en-GB"/>
              </w:rPr>
              <w:t>To undertake a</w:t>
            </w:r>
            <w:r w:rsidRPr="00D5009B">
              <w:rPr>
                <w:rFonts w:ascii="Lucida Sans" w:eastAsia="Times New Roman" w:hAnsi="Lucida Sans" w:cs="Lucida Sans"/>
                <w:sz w:val="20"/>
                <w:szCs w:val="20"/>
                <w:lang w:eastAsia="en-GB"/>
              </w:rPr>
              <w:t xml:space="preserve">dministrative tasks associated with research activity including, but not limited to: </w:t>
            </w:r>
            <w:r w:rsidR="000045AF">
              <w:rPr>
                <w:rFonts w:ascii="Lucida Sans" w:eastAsia="Times New Roman" w:hAnsi="Lucida Sans" w:cs="Lucida Sans"/>
                <w:sz w:val="20"/>
                <w:szCs w:val="20"/>
                <w:lang w:eastAsia="en-GB"/>
              </w:rPr>
              <w:t xml:space="preserve">(a) </w:t>
            </w:r>
            <w:r w:rsidRPr="00D5009B">
              <w:rPr>
                <w:rFonts w:ascii="Lucida Sans" w:eastAsia="Times New Roman" w:hAnsi="Lucida Sans" w:cs="Lucida Sans"/>
                <w:sz w:val="20"/>
                <w:szCs w:val="20"/>
                <w:lang w:eastAsia="en-GB"/>
              </w:rPr>
              <w:t>drafting internal reports, record keeping, data management, organization of meetings.</w:t>
            </w:r>
            <w:r w:rsidRPr="00D5009B">
              <w:rPr>
                <w:rFonts w:ascii="Lucida Sans" w:eastAsia="Times New Roman" w:hAnsi="Lucida Sans" w:cs="Arial"/>
                <w:sz w:val="20"/>
                <w:szCs w:val="20"/>
                <w:lang w:eastAsia="en-GB"/>
              </w:rPr>
              <w:t xml:space="preserve"> (b) </w:t>
            </w:r>
            <w:r w:rsidR="000045AF">
              <w:rPr>
                <w:rFonts w:ascii="Lucida Sans" w:eastAsia="Times New Roman" w:hAnsi="Lucida Sans" w:cs="Lucida Sans"/>
                <w:sz w:val="20"/>
                <w:szCs w:val="20"/>
                <w:lang w:eastAsia="en-GB"/>
              </w:rPr>
              <w:t>implementing</w:t>
            </w:r>
            <w:r w:rsidRPr="00D5009B">
              <w:rPr>
                <w:rFonts w:ascii="Lucida Sans" w:eastAsia="Times New Roman" w:hAnsi="Lucida Sans" w:cs="Lucida Sans"/>
                <w:sz w:val="20"/>
                <w:szCs w:val="20"/>
                <w:lang w:eastAsia="en-GB"/>
              </w:rPr>
              <w:t xml:space="preserve"> relevant statutory, university and NHS procedures including, but not limited to those related to Data Security and Management, Good Clinical Practice, Patient procedures required to ensure protection of confidential patient and other data and documents.</w:t>
            </w:r>
          </w:p>
        </w:tc>
        <w:tc>
          <w:tcPr>
            <w:tcW w:w="1407" w:type="dxa"/>
            <w:tcBorders>
              <w:top w:val="single" w:sz="4" w:space="0" w:color="auto"/>
              <w:left w:val="single" w:sz="4" w:space="0" w:color="auto"/>
              <w:bottom w:val="single" w:sz="4" w:space="0" w:color="auto"/>
              <w:right w:val="single" w:sz="4" w:space="0" w:color="auto"/>
            </w:tcBorders>
          </w:tcPr>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 Time</w:t>
            </w: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80</w:t>
            </w: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p>
          <w:p w:rsidR="00D5009B" w:rsidRPr="00D5009B" w:rsidRDefault="00D5009B" w:rsidP="00D5009B">
            <w:pPr>
              <w:spacing w:after="0" w:line="240" w:lineRule="auto"/>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20</w:t>
            </w:r>
          </w:p>
        </w:tc>
      </w:tr>
      <w:tr w:rsidR="00D5009B" w:rsidRPr="00D5009B" w:rsidTr="002431A7">
        <w:trPr>
          <w:trHeight w:val="70"/>
          <w:jc w:val="center"/>
        </w:trPr>
        <w:tc>
          <w:tcPr>
            <w:tcW w:w="10240" w:type="dxa"/>
            <w:gridSpan w:val="2"/>
            <w:tcBorders>
              <w:top w:val="single" w:sz="4" w:space="0" w:color="auto"/>
              <w:left w:val="single" w:sz="4" w:space="0" w:color="auto"/>
              <w:bottom w:val="single" w:sz="4" w:space="0" w:color="auto"/>
              <w:right w:val="single" w:sz="4" w:space="0" w:color="auto"/>
            </w:tcBorders>
          </w:tcPr>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b/>
                <w:bCs/>
                <w:sz w:val="20"/>
                <w:szCs w:val="20"/>
                <w:lang w:eastAsia="en-GB"/>
              </w:rPr>
            </w:pPr>
            <w:r w:rsidRPr="00D5009B">
              <w:rPr>
                <w:rFonts w:ascii="Lucida Sans" w:eastAsia="Times New Roman" w:hAnsi="Lucida Sans" w:cs="Times New Roman"/>
                <w:b/>
                <w:bCs/>
                <w:sz w:val="20"/>
                <w:szCs w:val="20"/>
                <w:lang w:eastAsia="en-GB"/>
              </w:rPr>
              <w:t xml:space="preserve">Internal &amp; External Relationships: </w:t>
            </w: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Internal: Working closely with Profs Carl May, Mandy Fader, and Richardson, and Dr Myall, other CLAHRC theme leaders and staff, other university staff.</w:t>
            </w: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External: Patients, their advocates, clinicians, and managers in NHS and other relevant contexts</w:t>
            </w:r>
          </w:p>
          <w:p w:rsidR="00D5009B" w:rsidRPr="00D5009B" w:rsidRDefault="00D5009B" w:rsidP="00D5009B">
            <w:pPr>
              <w:tabs>
                <w:tab w:val="left" w:pos="0"/>
              </w:tabs>
              <w:suppressAutoHyphens/>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ind w:left="360"/>
              <w:textAlignment w:val="baseline"/>
              <w:rPr>
                <w:rFonts w:ascii="Lucida Sans" w:eastAsia="Times New Roman" w:hAnsi="Lucida Sans" w:cs="Times New Roman"/>
                <w:b/>
                <w:sz w:val="20"/>
                <w:szCs w:val="20"/>
                <w:lang w:eastAsia="en-GB"/>
              </w:rPr>
            </w:pPr>
          </w:p>
        </w:tc>
      </w:tr>
    </w:tbl>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bl>
      <w:tblPr>
        <w:tblW w:w="10357"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1"/>
        <w:gridCol w:w="1798"/>
        <w:gridCol w:w="1701"/>
        <w:gridCol w:w="1797"/>
      </w:tblGrid>
      <w:tr w:rsidR="00D5009B" w:rsidRPr="00D5009B" w:rsidTr="002431A7">
        <w:trPr>
          <w:trHeight w:val="811"/>
          <w:jc w:val="center"/>
        </w:trPr>
        <w:tc>
          <w:tcPr>
            <w:tcW w:w="10357" w:type="dxa"/>
            <w:gridSpan w:val="4"/>
            <w:shd w:val="clear" w:color="auto" w:fill="CCCCCC"/>
            <w:vAlign w:val="center"/>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b/>
                <w:sz w:val="20"/>
                <w:szCs w:val="20"/>
                <w:lang w:eastAsia="en-GB"/>
              </w:rPr>
            </w:pPr>
            <w:r w:rsidRPr="00D5009B">
              <w:rPr>
                <w:rFonts w:ascii="Lucida Sans" w:eastAsia="Times New Roman" w:hAnsi="Lucida Sans" w:cs="Times New Roman"/>
                <w:b/>
                <w:sz w:val="20"/>
                <w:szCs w:val="20"/>
                <w:lang w:eastAsia="en-GB"/>
              </w:rPr>
              <w:t>Person Specification</w:t>
            </w:r>
          </w:p>
        </w:tc>
      </w:tr>
      <w:tr w:rsidR="00D5009B" w:rsidRPr="00D5009B" w:rsidTr="002431A7">
        <w:trPr>
          <w:trHeight w:val="606"/>
          <w:jc w:val="center"/>
        </w:trPr>
        <w:tc>
          <w:tcPr>
            <w:tcW w:w="5061" w:type="dxa"/>
            <w:vAlign w:val="center"/>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Criteria</w:t>
            </w:r>
          </w:p>
        </w:tc>
        <w:tc>
          <w:tcPr>
            <w:tcW w:w="1798" w:type="dxa"/>
            <w:vAlign w:val="center"/>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Essential</w:t>
            </w:r>
          </w:p>
        </w:tc>
        <w:tc>
          <w:tcPr>
            <w:tcW w:w="1701" w:type="dxa"/>
            <w:vAlign w:val="center"/>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Desirable</w:t>
            </w:r>
          </w:p>
        </w:tc>
        <w:tc>
          <w:tcPr>
            <w:tcW w:w="1797" w:type="dxa"/>
            <w:vAlign w:val="center"/>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How to be assessed</w:t>
            </w:r>
          </w:p>
        </w:tc>
      </w:tr>
      <w:tr w:rsidR="00D5009B" w:rsidRPr="00D5009B" w:rsidTr="002431A7">
        <w:trPr>
          <w:trHeight w:val="2561"/>
          <w:jc w:val="center"/>
        </w:trPr>
        <w:tc>
          <w:tcPr>
            <w:tcW w:w="5061" w:type="dxa"/>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r w:rsidRPr="00D5009B">
              <w:rPr>
                <w:rFonts w:ascii="Lucida Sans" w:eastAsia="Times New Roman" w:hAnsi="Lucida Sans" w:cs="Arial"/>
                <w:sz w:val="20"/>
                <w:szCs w:val="20"/>
                <w:lang w:eastAsia="en-GB"/>
              </w:rPr>
              <w:t>Qualifications, Knowledge and Experience:</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autoSpaceDE w:val="0"/>
              <w:autoSpaceDN w:val="0"/>
              <w:adjustRightInd w:val="0"/>
              <w:spacing w:after="0" w:line="240" w:lineRule="auto"/>
              <w:rPr>
                <w:rFonts w:ascii="Lucida Sans" w:eastAsia="Times New Roman" w:hAnsi="Lucida Sans" w:cs="Arial"/>
                <w:sz w:val="20"/>
                <w:szCs w:val="20"/>
                <w:lang w:eastAsia="en-GB"/>
              </w:rPr>
            </w:pPr>
          </w:p>
          <w:p w:rsidR="00D5009B" w:rsidRPr="00D5009B" w:rsidRDefault="00D5009B" w:rsidP="003719CD">
            <w:pPr>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r w:rsidRPr="00D5009B">
              <w:rPr>
                <w:rFonts w:ascii="Lucida Sans" w:eastAsia="Times New Roman" w:hAnsi="Lucida Sans" w:cs="Arial"/>
                <w:sz w:val="20"/>
                <w:szCs w:val="20"/>
                <w:lang w:eastAsia="en-GB"/>
              </w:rPr>
              <w:t>Good first degree in a social science or health-related discipline</w:t>
            </w:r>
            <w:r w:rsidR="003719CD">
              <w:rPr>
                <w:rFonts w:ascii="Lucida Sans" w:eastAsia="Times New Roman" w:hAnsi="Lucida Sans" w:cs="Arial"/>
                <w:sz w:val="20"/>
                <w:szCs w:val="20"/>
                <w:lang w:eastAsia="en-GB"/>
              </w:rPr>
              <w:t xml:space="preserve"> </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PhD in a social science or health-related discipline or equivalent</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Experience of literature review, data collection and analysis using qualitative and quantitative techniques.</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Experience of Directed Content Analysis and Normalisation Process Theory</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 xml:space="preserve">Experience in report writing and writing for publication. </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 xml:space="preserve"> </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tc>
        <w:tc>
          <w:tcPr>
            <w:tcW w:w="1798"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510F00" w:rsidRDefault="00510F00"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510F00" w:rsidRDefault="00510F00"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510F00" w:rsidRDefault="00510F00"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01"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510F00" w:rsidRPr="00510F00" w:rsidRDefault="00510F00" w:rsidP="00510F00">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510F00">
              <w:rPr>
                <w:rFonts w:ascii="Lucida Sans" w:eastAsia="Times New Roman" w:hAnsi="Lucida Sans" w:cs="Times New Roman"/>
                <w:sz w:val="20"/>
                <w:szCs w:val="20"/>
                <w:lang w:eastAsia="en-GB"/>
              </w:rPr>
              <w:sym w:font="Wingdings 2" w:char="F050"/>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97"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C.V.</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C.V./interview</w:t>
            </w:r>
          </w:p>
        </w:tc>
      </w:tr>
      <w:tr w:rsidR="00D5009B" w:rsidRPr="00D5009B" w:rsidTr="002431A7">
        <w:trPr>
          <w:trHeight w:val="1119"/>
          <w:jc w:val="center"/>
        </w:trPr>
        <w:tc>
          <w:tcPr>
            <w:tcW w:w="5061" w:type="dxa"/>
          </w:tcPr>
          <w:p w:rsidR="00D5009B" w:rsidRPr="00D5009B" w:rsidRDefault="00D5009B" w:rsidP="00D5009B">
            <w:pPr>
              <w:autoSpaceDE w:val="0"/>
              <w:autoSpaceDN w:val="0"/>
              <w:adjustRightInd w:val="0"/>
              <w:spacing w:after="0" w:line="240" w:lineRule="auto"/>
              <w:rPr>
                <w:rFonts w:ascii="Lucida Sans" w:eastAsia="Times New Roman" w:hAnsi="Lucida Sans" w:cs="Arial"/>
                <w:sz w:val="20"/>
                <w:szCs w:val="20"/>
                <w:lang w:eastAsia="en-GB"/>
              </w:rPr>
            </w:pPr>
            <w:r w:rsidRPr="00D5009B">
              <w:rPr>
                <w:rFonts w:ascii="Lucida Sans" w:eastAsia="Times New Roman" w:hAnsi="Lucida Sans" w:cs="Arial"/>
                <w:sz w:val="20"/>
                <w:szCs w:val="20"/>
                <w:lang w:eastAsia="en-GB"/>
              </w:rPr>
              <w:t>Planning and Organising:</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Able to organise own research activities efficiently and to a high standard</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12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 xml:space="preserve">Attention to detail </w:t>
            </w:r>
          </w:p>
        </w:tc>
        <w:tc>
          <w:tcPr>
            <w:tcW w:w="1798"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01"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97"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C.V./interview/</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references</w:t>
            </w:r>
          </w:p>
        </w:tc>
      </w:tr>
      <w:tr w:rsidR="00D5009B" w:rsidRPr="00D5009B" w:rsidTr="002431A7">
        <w:trPr>
          <w:trHeight w:val="1277"/>
          <w:jc w:val="center"/>
        </w:trPr>
        <w:tc>
          <w:tcPr>
            <w:tcW w:w="5061" w:type="dxa"/>
          </w:tcPr>
          <w:p w:rsidR="00D5009B" w:rsidRPr="00D5009B" w:rsidRDefault="00D5009B" w:rsidP="00D5009B">
            <w:pPr>
              <w:autoSpaceDE w:val="0"/>
              <w:autoSpaceDN w:val="0"/>
              <w:adjustRightInd w:val="0"/>
              <w:spacing w:after="0" w:line="240" w:lineRule="auto"/>
              <w:rPr>
                <w:rFonts w:ascii="Lucida Sans" w:eastAsia="Times New Roman" w:hAnsi="Lucida Sans" w:cs="Arial"/>
                <w:sz w:val="20"/>
                <w:szCs w:val="20"/>
                <w:lang w:eastAsia="en-GB"/>
              </w:rPr>
            </w:pPr>
            <w:r w:rsidRPr="00D5009B">
              <w:rPr>
                <w:rFonts w:ascii="Lucida Sans" w:eastAsia="Times New Roman" w:hAnsi="Lucida Sans" w:cs="Arial"/>
                <w:sz w:val="20"/>
                <w:szCs w:val="20"/>
                <w:lang w:eastAsia="en-GB"/>
              </w:rPr>
              <w:t>Problem Solving and Initiative:</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Able to ensure the efficient and timely completion of the study, working to tight deadline</w:t>
            </w:r>
          </w:p>
        </w:tc>
        <w:tc>
          <w:tcPr>
            <w:tcW w:w="1798"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01"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97"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C.V./interview/ references</w:t>
            </w:r>
          </w:p>
        </w:tc>
      </w:tr>
      <w:tr w:rsidR="00D5009B" w:rsidRPr="00D5009B" w:rsidTr="002431A7">
        <w:trPr>
          <w:trHeight w:val="996"/>
          <w:jc w:val="center"/>
        </w:trPr>
        <w:tc>
          <w:tcPr>
            <w:tcW w:w="5061" w:type="dxa"/>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Arial"/>
                <w:sz w:val="20"/>
                <w:szCs w:val="20"/>
                <w:lang w:eastAsia="en-GB"/>
              </w:rPr>
              <w:t>Management and Teamwork:</w:t>
            </w:r>
            <w:r w:rsidRPr="00D5009B">
              <w:rPr>
                <w:rFonts w:ascii="Lucida Sans" w:eastAsia="Times New Roman" w:hAnsi="Lucida Sans" w:cs="Times New Roman"/>
                <w:sz w:val="20"/>
                <w:szCs w:val="20"/>
                <w:lang w:eastAsia="en-GB"/>
              </w:rPr>
              <w:t xml:space="preserve"> </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Able to manage complex relationships and work effectively with colleagues, patients, NHS managers and professionals, as required</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tc>
        <w:tc>
          <w:tcPr>
            <w:tcW w:w="1798" w:type="dxa"/>
            <w:shd w:val="clear" w:color="auto" w:fill="auto"/>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01" w:type="dxa"/>
            <w:shd w:val="clear" w:color="auto" w:fill="auto"/>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97" w:type="dxa"/>
            <w:shd w:val="clear" w:color="auto" w:fill="auto"/>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C.V./interview/ references</w:t>
            </w:r>
          </w:p>
        </w:tc>
      </w:tr>
      <w:tr w:rsidR="00D5009B" w:rsidRPr="00D5009B" w:rsidTr="002431A7">
        <w:trPr>
          <w:trHeight w:val="1265"/>
          <w:jc w:val="center"/>
        </w:trPr>
        <w:tc>
          <w:tcPr>
            <w:tcW w:w="5061" w:type="dxa"/>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r w:rsidRPr="00D5009B">
              <w:rPr>
                <w:rFonts w:ascii="Lucida Sans" w:eastAsia="Times New Roman" w:hAnsi="Lucida Sans" w:cs="Arial"/>
                <w:sz w:val="20"/>
                <w:szCs w:val="20"/>
                <w:lang w:eastAsia="en-GB"/>
              </w:rPr>
              <w:lastRenderedPageBreak/>
              <w:t>Communicating and Influencing:</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p>
          <w:p w:rsidR="00D5009B" w:rsidRDefault="00D5009B" w:rsidP="00D5009B">
            <w:pPr>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r w:rsidRPr="00D5009B">
              <w:rPr>
                <w:rFonts w:ascii="Lucida Sans" w:eastAsia="Times New Roman" w:hAnsi="Lucida Sans" w:cs="Arial"/>
                <w:sz w:val="20"/>
                <w:szCs w:val="20"/>
                <w:lang w:eastAsia="en-GB"/>
              </w:rPr>
              <w:t xml:space="preserve">Excellent written communication skills </w:t>
            </w:r>
          </w:p>
          <w:p w:rsidR="00510F00" w:rsidRPr="00D5009B" w:rsidRDefault="00510F00" w:rsidP="00D5009B">
            <w:pPr>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Arial"/>
                <w:sz w:val="20"/>
                <w:szCs w:val="20"/>
                <w:lang w:eastAsia="en-GB"/>
              </w:rPr>
            </w:pPr>
            <w:r w:rsidRPr="00D5009B">
              <w:rPr>
                <w:rFonts w:ascii="Lucida Sans" w:eastAsia="Times New Roman" w:hAnsi="Lucida Sans" w:cs="Arial"/>
                <w:sz w:val="20"/>
                <w:szCs w:val="20"/>
                <w:lang w:eastAsia="en-GB"/>
              </w:rPr>
              <w:t>Excellent verbal communication skills, essential for conducting interviews with patient groups</w:t>
            </w:r>
          </w:p>
        </w:tc>
        <w:tc>
          <w:tcPr>
            <w:tcW w:w="1798" w:type="dxa"/>
            <w:shd w:val="clear" w:color="auto" w:fill="auto"/>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510F00" w:rsidRDefault="00510F00"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01" w:type="dxa"/>
            <w:shd w:val="clear" w:color="auto" w:fill="auto"/>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97" w:type="dxa"/>
            <w:shd w:val="clear" w:color="auto" w:fill="auto"/>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C.V./interview/ references</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r>
      <w:tr w:rsidR="00D5009B" w:rsidRPr="00D5009B" w:rsidTr="00510F00">
        <w:trPr>
          <w:trHeight w:val="1176"/>
          <w:jc w:val="center"/>
        </w:trPr>
        <w:tc>
          <w:tcPr>
            <w:tcW w:w="5061" w:type="dxa"/>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Arial"/>
                <w:sz w:val="20"/>
                <w:szCs w:val="20"/>
                <w:lang w:eastAsia="en-GB"/>
              </w:rPr>
              <w:t>Other Skills and Behaviours:</w:t>
            </w:r>
            <w:r w:rsidRPr="00D5009B">
              <w:rPr>
                <w:rFonts w:ascii="Lucida Sans" w:eastAsia="Times New Roman" w:hAnsi="Lucida Sans" w:cs="Times New Roman"/>
                <w:sz w:val="20"/>
                <w:szCs w:val="20"/>
                <w:lang w:eastAsia="en-GB"/>
              </w:rPr>
              <w:t xml:space="preserve"> </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510F00">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Able to critically analyse theory and research</w:t>
            </w:r>
          </w:p>
        </w:tc>
        <w:tc>
          <w:tcPr>
            <w:tcW w:w="1798"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01"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97"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C.V./interview/ references</w:t>
            </w:r>
          </w:p>
        </w:tc>
      </w:tr>
      <w:tr w:rsidR="00D5009B" w:rsidRPr="00D5009B" w:rsidTr="002431A7">
        <w:trPr>
          <w:trHeight w:val="874"/>
          <w:jc w:val="center"/>
        </w:trPr>
        <w:tc>
          <w:tcPr>
            <w:tcW w:w="5061" w:type="dxa"/>
          </w:tcPr>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Special Requirements:</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Current Good Clinical Practice Training (i.e. completed in the last 2 years)</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Current Research Passport (completed in last 3 years)</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 xml:space="preserve">Flexible working schedule – </w:t>
            </w:r>
            <w:r w:rsidR="00510F00">
              <w:rPr>
                <w:rFonts w:ascii="Lucida Sans" w:eastAsia="Times New Roman" w:hAnsi="Lucida Sans" w:cs="Times New Roman"/>
                <w:sz w:val="20"/>
                <w:szCs w:val="20"/>
                <w:lang w:eastAsia="en-GB"/>
              </w:rPr>
              <w:t xml:space="preserve">some evening and weekend work, </w:t>
            </w:r>
            <w:r w:rsidRPr="00D5009B">
              <w:rPr>
                <w:rFonts w:ascii="Lucida Sans" w:eastAsia="Times New Roman" w:hAnsi="Lucida Sans" w:cs="Times New Roman"/>
                <w:sz w:val="20"/>
                <w:szCs w:val="20"/>
                <w:lang w:eastAsia="en-GB"/>
              </w:rPr>
              <w:t>national and international travel will be required.</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Understanding of relevant Health &amp; Safety, ethical and confidentiality issues and evidence of high level of professionalism at all times.</w:t>
            </w: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textAlignment w:val="baseline"/>
              <w:rPr>
                <w:rFonts w:ascii="Lucida Sans" w:eastAsia="Times New Roman" w:hAnsi="Lucida Sans" w:cs="Times New Roman"/>
                <w:sz w:val="20"/>
                <w:szCs w:val="20"/>
                <w:lang w:eastAsia="en-GB"/>
              </w:rPr>
            </w:pPr>
          </w:p>
        </w:tc>
        <w:tc>
          <w:tcPr>
            <w:tcW w:w="1798"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 xml:space="preserve"> √</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01"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w:t>
            </w: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tc>
        <w:tc>
          <w:tcPr>
            <w:tcW w:w="1797" w:type="dxa"/>
          </w:tcPr>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p>
          <w:p w:rsidR="00D5009B" w:rsidRPr="00D5009B" w:rsidRDefault="00D5009B" w:rsidP="00D5009B">
            <w:pPr>
              <w:overflowPunct w:val="0"/>
              <w:autoSpaceDE w:val="0"/>
              <w:autoSpaceDN w:val="0"/>
              <w:adjustRightInd w:val="0"/>
              <w:spacing w:after="0" w:line="240" w:lineRule="auto"/>
              <w:jc w:val="center"/>
              <w:textAlignment w:val="baseline"/>
              <w:rPr>
                <w:rFonts w:ascii="Lucida Sans" w:eastAsia="Times New Roman" w:hAnsi="Lucida Sans" w:cs="Times New Roman"/>
                <w:sz w:val="20"/>
                <w:szCs w:val="20"/>
                <w:lang w:eastAsia="en-GB"/>
              </w:rPr>
            </w:pPr>
            <w:r w:rsidRPr="00D5009B">
              <w:rPr>
                <w:rFonts w:ascii="Lucida Sans" w:eastAsia="Times New Roman" w:hAnsi="Lucida Sans" w:cs="Times New Roman"/>
                <w:sz w:val="20"/>
                <w:szCs w:val="20"/>
                <w:lang w:eastAsia="en-GB"/>
              </w:rPr>
              <w:t>Interview /references</w:t>
            </w:r>
          </w:p>
        </w:tc>
      </w:tr>
    </w:tbl>
    <w:p w:rsidR="00683D4F" w:rsidRDefault="00683D4F"/>
    <w:p w:rsidR="006D2805" w:rsidRDefault="006D2805"/>
    <w:p w:rsidR="006D2805" w:rsidRDefault="006D2805"/>
    <w:p w:rsidR="006D2805" w:rsidRDefault="006D2805"/>
    <w:p w:rsidR="006D2805" w:rsidRDefault="006D2805"/>
    <w:p w:rsidR="006D2805" w:rsidRDefault="006D2805"/>
    <w:p w:rsidR="006D2805" w:rsidRDefault="006D2805"/>
    <w:p w:rsidR="006D2805" w:rsidRDefault="006D2805"/>
    <w:p w:rsidR="006D2805" w:rsidRDefault="006D2805"/>
    <w:p w:rsidR="006D2805" w:rsidRDefault="006D2805"/>
    <w:p w:rsidR="006D2805" w:rsidRDefault="006D2805"/>
    <w:p w:rsidR="006D2805" w:rsidRDefault="006D2805"/>
    <w:p w:rsidR="006D2805" w:rsidRDefault="006D2805"/>
    <w:p w:rsidR="006D2805" w:rsidRDefault="006D2805"/>
    <w:p w:rsidR="006D2805" w:rsidRDefault="006D2805"/>
    <w:p w:rsidR="006D2805" w:rsidRPr="00C86B71" w:rsidRDefault="006D2805" w:rsidP="006D2805">
      <w:pPr>
        <w:pStyle w:val="Header"/>
        <w:jc w:val="center"/>
        <w:rPr>
          <w:rFonts w:ascii="Lucida Sans" w:hAnsi="Lucida Sans"/>
          <w:b/>
          <w:sz w:val="22"/>
          <w:szCs w:val="22"/>
        </w:rPr>
      </w:pPr>
      <w:r w:rsidRPr="00C86B71">
        <w:rPr>
          <w:rFonts w:ascii="Lucida Sans" w:hAnsi="Lucida Sans"/>
          <w:b/>
          <w:sz w:val="22"/>
          <w:szCs w:val="22"/>
        </w:rPr>
        <w:lastRenderedPageBreak/>
        <w:t>Job Hazard Analysis Form - Appendix to Job and Person Specification</w:t>
      </w:r>
    </w:p>
    <w:p w:rsidR="006D2805" w:rsidRPr="00F64AC2" w:rsidRDefault="006D2805" w:rsidP="006D2805">
      <w:pPr>
        <w:ind w:left="-540"/>
        <w:rPr>
          <w:rFonts w:ascii="Lucida Sans" w:hAnsi="Lucida Sans"/>
          <w:sz w:val="20"/>
        </w:rPr>
      </w:pPr>
    </w:p>
    <w:p w:rsidR="006D2805" w:rsidRPr="00F64AC2" w:rsidRDefault="006D2805" w:rsidP="006D2805">
      <w:pPr>
        <w:ind w:left="-540"/>
        <w:rPr>
          <w:rFonts w:ascii="Lucida Sans" w:hAnsi="Lucida Sans"/>
          <w:sz w:val="20"/>
        </w:rPr>
      </w:pPr>
      <w:r w:rsidRPr="00F64AC2">
        <w:rPr>
          <w:rFonts w:ascii="Lucida Sans" w:hAnsi="Lucida Sans"/>
          <w:sz w:val="20"/>
        </w:rPr>
        <w:t xml:space="preserve">Please tick </w:t>
      </w:r>
      <w:r w:rsidRPr="00F64AC2">
        <w:rPr>
          <w:rFonts w:ascii="Lucida Sans" w:hAnsi="Lucida Sans"/>
          <w:b/>
          <w:sz w:val="20"/>
        </w:rPr>
        <w:t>one</w:t>
      </w:r>
      <w:r w:rsidRPr="00F64AC2">
        <w:rPr>
          <w:rFonts w:ascii="Lucida Sans" w:hAnsi="Lucida Sans"/>
          <w:sz w:val="20"/>
        </w:rPr>
        <w:t xml:space="preserve"> of the following statements:</w:t>
      </w:r>
    </w:p>
    <w:p w:rsidR="006D2805" w:rsidRPr="00F64AC2" w:rsidRDefault="006D2805" w:rsidP="006D2805">
      <w:pPr>
        <w:ind w:left="-540"/>
        <w:rPr>
          <w:rFonts w:ascii="Lucida Sans" w:hAnsi="Lucida Sans"/>
          <w:sz w:val="20"/>
        </w:rPr>
      </w:pPr>
    </w:p>
    <w:tbl>
      <w:tblPr>
        <w:tblW w:w="97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gridCol w:w="720"/>
      </w:tblGrid>
      <w:tr w:rsidR="006D2805" w:rsidRPr="00F64AC2" w:rsidTr="00A341F5">
        <w:trPr>
          <w:jc w:val="center"/>
        </w:trPr>
        <w:tc>
          <w:tcPr>
            <w:tcW w:w="9000" w:type="dxa"/>
            <w:vAlign w:val="center"/>
          </w:tcPr>
          <w:p w:rsidR="006D2805" w:rsidRPr="00F64AC2" w:rsidRDefault="006D2805" w:rsidP="00A341F5">
            <w:pPr>
              <w:rPr>
                <w:rFonts w:ascii="Lucida Sans" w:hAnsi="Lucida Sans"/>
                <w:sz w:val="20"/>
              </w:rPr>
            </w:pPr>
            <w:r w:rsidRPr="00F64AC2">
              <w:rPr>
                <w:rFonts w:ascii="Lucida Sans" w:hAnsi="Lucida Sans"/>
                <w:sz w:val="20"/>
              </w:rPr>
              <w:t xml:space="preserve">This post is an office-based job with </w:t>
            </w:r>
            <w:r w:rsidRPr="00F64AC2">
              <w:rPr>
                <w:rFonts w:ascii="Lucida Sans" w:hAnsi="Lucida Sans"/>
                <w:b/>
                <w:sz w:val="20"/>
              </w:rPr>
              <w:t xml:space="preserve">routine </w:t>
            </w:r>
            <w:r w:rsidRPr="00F64AC2">
              <w:rPr>
                <w:rFonts w:ascii="Lucida Sans" w:hAnsi="Lucida Sans"/>
                <w:sz w:val="20"/>
              </w:rPr>
              <w:t>office hazards e.g. use of VDU (if ticked, no further information needs to be supplied)</w:t>
            </w:r>
          </w:p>
        </w:tc>
        <w:tc>
          <w:tcPr>
            <w:tcW w:w="720" w:type="dxa"/>
          </w:tcPr>
          <w:p w:rsidR="006D2805" w:rsidRPr="00F64AC2" w:rsidRDefault="006D2805" w:rsidP="00A341F5">
            <w:pPr>
              <w:rPr>
                <w:rFonts w:ascii="Lucida Sans" w:hAnsi="Lucida Sans"/>
                <w:sz w:val="20"/>
              </w:rPr>
            </w:pPr>
            <w:r w:rsidRPr="00F64AC2">
              <w:rPr>
                <w:rFonts w:ascii="Lucida Sans" w:hAnsi="Lucida Sans"/>
                <w:sz w:val="20"/>
              </w:rPr>
              <w:t>√</w:t>
            </w:r>
          </w:p>
        </w:tc>
      </w:tr>
      <w:tr w:rsidR="006D2805" w:rsidRPr="00F64AC2" w:rsidTr="00A341F5">
        <w:trPr>
          <w:trHeight w:val="500"/>
          <w:jc w:val="center"/>
        </w:trPr>
        <w:tc>
          <w:tcPr>
            <w:tcW w:w="9000" w:type="dxa"/>
            <w:vAlign w:val="center"/>
          </w:tcPr>
          <w:p w:rsidR="006D2805" w:rsidRPr="00F64AC2" w:rsidRDefault="006D2805" w:rsidP="00A341F5">
            <w:pPr>
              <w:rPr>
                <w:rFonts w:ascii="Lucida Sans" w:hAnsi="Lucida Sans"/>
                <w:sz w:val="20"/>
              </w:rPr>
            </w:pPr>
            <w:r w:rsidRPr="00F64AC2">
              <w:rPr>
                <w:rFonts w:ascii="Lucida Sans" w:hAnsi="Lucida Sans"/>
                <w:sz w:val="20"/>
              </w:rPr>
              <w:t xml:space="preserve">This post has </w:t>
            </w:r>
            <w:r w:rsidRPr="00F64AC2">
              <w:rPr>
                <w:rFonts w:ascii="Lucida Sans" w:hAnsi="Lucida Sans"/>
                <w:b/>
                <w:sz w:val="20"/>
              </w:rPr>
              <w:t>some hazards other than routine office</w:t>
            </w:r>
            <w:r w:rsidRPr="00F64AC2">
              <w:rPr>
                <w:rFonts w:ascii="Lucida Sans" w:hAnsi="Lucida Sans"/>
                <w:sz w:val="20"/>
              </w:rPr>
              <w:t xml:space="preserve"> e.g. more than use of VDU</w:t>
            </w:r>
          </w:p>
        </w:tc>
        <w:tc>
          <w:tcPr>
            <w:tcW w:w="720" w:type="dxa"/>
          </w:tcPr>
          <w:p w:rsidR="006D2805" w:rsidRPr="00F64AC2" w:rsidRDefault="006D2805" w:rsidP="00A341F5">
            <w:pPr>
              <w:rPr>
                <w:rFonts w:ascii="Lucida Sans" w:hAnsi="Lucida Sans"/>
                <w:sz w:val="20"/>
              </w:rPr>
            </w:pPr>
          </w:p>
          <w:p w:rsidR="006D2805" w:rsidRPr="00F64AC2" w:rsidRDefault="006D2805" w:rsidP="00A341F5">
            <w:pPr>
              <w:rPr>
                <w:rFonts w:ascii="Lucida Sans" w:hAnsi="Lucida Sans"/>
                <w:sz w:val="20"/>
              </w:rPr>
            </w:pPr>
          </w:p>
        </w:tc>
      </w:tr>
    </w:tbl>
    <w:p w:rsidR="006D2805" w:rsidRPr="00F64AC2" w:rsidRDefault="006D2805" w:rsidP="006D2805">
      <w:pPr>
        <w:ind w:left="-540"/>
        <w:rPr>
          <w:rFonts w:ascii="Lucida Sans" w:hAnsi="Lucida Sans"/>
          <w:sz w:val="20"/>
        </w:rPr>
      </w:pPr>
    </w:p>
    <w:p w:rsidR="006D2805" w:rsidRPr="00F64AC2" w:rsidRDefault="006D2805" w:rsidP="006D2805">
      <w:pPr>
        <w:ind w:left="-540"/>
        <w:rPr>
          <w:rFonts w:ascii="Lucida Sans" w:hAnsi="Lucida Sans"/>
          <w:sz w:val="20"/>
        </w:rPr>
      </w:pPr>
      <w:r w:rsidRPr="00F64AC2">
        <w:rPr>
          <w:rFonts w:ascii="Lucida Sans" w:hAnsi="Lucida Sans"/>
          <w:sz w:val="20"/>
        </w:rPr>
        <w:t>Please tick all those that apply, and put N/A if not applicable</w:t>
      </w:r>
    </w:p>
    <w:p w:rsidR="006D2805" w:rsidRPr="00F64AC2" w:rsidRDefault="006D2805" w:rsidP="006D2805">
      <w:pPr>
        <w:ind w:left="-540"/>
        <w:rPr>
          <w:rFonts w:ascii="Lucida Sans" w:hAnsi="Lucida Sans"/>
          <w:sz w:val="20"/>
        </w:rPr>
      </w:pPr>
    </w:p>
    <w:tbl>
      <w:tblPr>
        <w:tblW w:w="972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60"/>
        <w:gridCol w:w="720"/>
        <w:gridCol w:w="720"/>
        <w:gridCol w:w="720"/>
      </w:tblGrid>
      <w:tr w:rsidR="006D2805" w:rsidRPr="00F64AC2" w:rsidTr="00A341F5">
        <w:trPr>
          <w:trHeight w:val="356"/>
          <w:jc w:val="center"/>
        </w:trPr>
        <w:tc>
          <w:tcPr>
            <w:tcW w:w="7560" w:type="dxa"/>
            <w:shd w:val="clear" w:color="auto" w:fill="D9D9D9"/>
            <w:vAlign w:val="center"/>
          </w:tcPr>
          <w:p w:rsidR="006D2805" w:rsidRPr="00F64AC2" w:rsidRDefault="006D2805" w:rsidP="00A341F5">
            <w:pPr>
              <w:rPr>
                <w:rFonts w:ascii="Lucida Sans" w:hAnsi="Lucida Sans"/>
                <w:b/>
                <w:sz w:val="20"/>
              </w:rPr>
            </w:pPr>
            <w:r w:rsidRPr="00F64AC2">
              <w:rPr>
                <w:rFonts w:ascii="Lucida Sans" w:hAnsi="Lucida Sans"/>
                <w:b/>
                <w:sz w:val="20"/>
              </w:rPr>
              <w:t>Environmental Exposures</w:t>
            </w:r>
          </w:p>
        </w:tc>
        <w:tc>
          <w:tcPr>
            <w:tcW w:w="720" w:type="dxa"/>
            <w:tcBorders>
              <w:left w:val="single" w:sz="4" w:space="0" w:color="auto"/>
              <w:right w:val="single" w:sz="4" w:space="0" w:color="auto"/>
            </w:tcBorders>
            <w:shd w:val="clear" w:color="auto" w:fill="D9D9D9"/>
            <w:vAlign w:val="center"/>
          </w:tcPr>
          <w:p w:rsidR="006D2805" w:rsidRPr="00F64AC2" w:rsidRDefault="006D2805" w:rsidP="00A341F5">
            <w:pPr>
              <w:rPr>
                <w:rFonts w:ascii="Lucida Sans" w:hAnsi="Lucida Sans"/>
                <w:b/>
                <w:sz w:val="20"/>
              </w:rPr>
            </w:pPr>
            <w:r w:rsidRPr="00F64AC2">
              <w:rPr>
                <w:rFonts w:ascii="Lucida Sans" w:hAnsi="Lucida Sans"/>
                <w:b/>
                <w:sz w:val="20"/>
              </w:rPr>
              <w:t>O*</w:t>
            </w:r>
          </w:p>
        </w:tc>
        <w:tc>
          <w:tcPr>
            <w:tcW w:w="720" w:type="dxa"/>
            <w:tcBorders>
              <w:left w:val="single" w:sz="4" w:space="0" w:color="auto"/>
              <w:right w:val="single" w:sz="4" w:space="0" w:color="auto"/>
            </w:tcBorders>
            <w:shd w:val="clear" w:color="auto" w:fill="D9D9D9"/>
            <w:vAlign w:val="center"/>
          </w:tcPr>
          <w:p w:rsidR="006D2805" w:rsidRPr="00F64AC2" w:rsidRDefault="006D2805" w:rsidP="00A341F5">
            <w:pPr>
              <w:rPr>
                <w:rFonts w:ascii="Lucida Sans" w:hAnsi="Lucida Sans"/>
                <w:b/>
                <w:sz w:val="20"/>
              </w:rPr>
            </w:pPr>
            <w:r w:rsidRPr="00F64AC2">
              <w:rPr>
                <w:rFonts w:ascii="Lucida Sans" w:hAnsi="Lucida Sans"/>
                <w:b/>
                <w:sz w:val="20"/>
              </w:rPr>
              <w:t>F</w:t>
            </w:r>
          </w:p>
        </w:tc>
        <w:tc>
          <w:tcPr>
            <w:tcW w:w="720" w:type="dxa"/>
            <w:tcBorders>
              <w:left w:val="single" w:sz="4" w:space="0" w:color="auto"/>
            </w:tcBorders>
            <w:shd w:val="clear" w:color="auto" w:fill="D9D9D9"/>
            <w:vAlign w:val="center"/>
          </w:tcPr>
          <w:p w:rsidR="006D2805" w:rsidRPr="00F64AC2" w:rsidRDefault="006D2805" w:rsidP="00A341F5">
            <w:pPr>
              <w:rPr>
                <w:rFonts w:ascii="Lucida Sans" w:hAnsi="Lucida Sans"/>
                <w:b/>
                <w:sz w:val="20"/>
              </w:rPr>
            </w:pPr>
            <w:r w:rsidRPr="00F64AC2">
              <w:rPr>
                <w:rFonts w:ascii="Lucida Sans" w:hAnsi="Lucida Sans"/>
                <w:b/>
                <w:sz w:val="20"/>
              </w:rPr>
              <w:t>C</w:t>
            </w:r>
          </w:p>
        </w:tc>
      </w:tr>
      <w:tr w:rsidR="006D2805" w:rsidRPr="00F64AC2" w:rsidTr="00A341F5">
        <w:trPr>
          <w:trHeight w:val="34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 xml:space="preserve">Outside work </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56"/>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Extremes of temperature (</w:t>
            </w:r>
            <w:proofErr w:type="spellStart"/>
            <w:r w:rsidRPr="00F64AC2">
              <w:rPr>
                <w:rFonts w:ascii="Lucida Sans" w:hAnsi="Lucida Sans"/>
                <w:sz w:val="20"/>
              </w:rPr>
              <w:t>eg</w:t>
            </w:r>
            <w:proofErr w:type="spellEnd"/>
            <w:r w:rsidRPr="00F64AC2">
              <w:rPr>
                <w:rFonts w:ascii="Lucida Sans" w:hAnsi="Lucida Sans"/>
                <w:sz w:val="20"/>
              </w:rPr>
              <w:t xml:space="preserve"> fridge/ furnace)</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4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Potential for exposure to body fluids                                                       ##</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56"/>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 xml:space="preserve">Noise (greater than 80 </w:t>
            </w:r>
            <w:proofErr w:type="spellStart"/>
            <w:r w:rsidRPr="00F64AC2">
              <w:rPr>
                <w:rFonts w:ascii="Lucida Sans" w:hAnsi="Lucida Sans"/>
                <w:sz w:val="20"/>
              </w:rPr>
              <w:t>dba</w:t>
            </w:r>
            <w:proofErr w:type="spellEnd"/>
            <w:r w:rsidRPr="00F64AC2">
              <w:rPr>
                <w:rFonts w:ascii="Lucida Sans" w:hAnsi="Lucida Sans"/>
                <w:sz w:val="20"/>
              </w:rPr>
              <w:t xml:space="preserve"> - 8 </w:t>
            </w:r>
            <w:proofErr w:type="spellStart"/>
            <w:r w:rsidRPr="00F64AC2">
              <w:rPr>
                <w:rFonts w:ascii="Lucida Sans" w:hAnsi="Lucida Sans"/>
                <w:sz w:val="20"/>
              </w:rPr>
              <w:t>hrs</w:t>
            </w:r>
            <w:proofErr w:type="spellEnd"/>
            <w:r w:rsidRPr="00F64AC2">
              <w:rPr>
                <w:rFonts w:ascii="Lucida Sans" w:hAnsi="Lucida Sans"/>
                <w:sz w:val="20"/>
              </w:rPr>
              <w:t xml:space="preserve"> </w:t>
            </w:r>
            <w:proofErr w:type="spellStart"/>
            <w:r w:rsidRPr="00F64AC2">
              <w:rPr>
                <w:rFonts w:ascii="Lucida Sans" w:hAnsi="Lucida Sans"/>
                <w:sz w:val="20"/>
              </w:rPr>
              <w:t>twa</w:t>
            </w:r>
            <w:proofErr w:type="spellEnd"/>
            <w:r w:rsidRPr="00F64AC2">
              <w:rPr>
                <w:rFonts w:ascii="Lucida Sans" w:hAnsi="Lucida Sans"/>
                <w:sz w:val="20"/>
              </w:rPr>
              <w:t>)                                                    ##</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Exposure to hazardous substances (</w:t>
            </w:r>
            <w:proofErr w:type="spellStart"/>
            <w:r w:rsidRPr="00F64AC2">
              <w:rPr>
                <w:rFonts w:ascii="Lucida Sans" w:hAnsi="Lucida Sans"/>
                <w:sz w:val="20"/>
              </w:rPr>
              <w:t>eg</w:t>
            </w:r>
            <w:proofErr w:type="spellEnd"/>
            <w:r w:rsidRPr="00F64AC2">
              <w:rPr>
                <w:rFonts w:ascii="Lucida Sans" w:hAnsi="Lucida Sans"/>
                <w:sz w:val="20"/>
              </w:rPr>
              <w:t xml:space="preserve"> solvents, liquids, dust, fumes, biohazards). Specify ………………………………………………………….         ##</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40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Frequent hand washing</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44"/>
          <w:jc w:val="center"/>
        </w:trPr>
        <w:tc>
          <w:tcPr>
            <w:tcW w:w="7560" w:type="dxa"/>
            <w:tcBorders>
              <w:bottom w:val="single" w:sz="4" w:space="0" w:color="auto"/>
            </w:tcBorders>
            <w:vAlign w:val="center"/>
          </w:tcPr>
          <w:p w:rsidR="006D2805" w:rsidRPr="00F64AC2" w:rsidRDefault="006D2805" w:rsidP="00A341F5">
            <w:pPr>
              <w:rPr>
                <w:rFonts w:ascii="Lucida Sans" w:hAnsi="Lucida Sans"/>
                <w:sz w:val="20"/>
              </w:rPr>
            </w:pPr>
            <w:r w:rsidRPr="00F64AC2">
              <w:rPr>
                <w:rFonts w:ascii="Lucida Sans" w:hAnsi="Lucida Sans"/>
                <w:sz w:val="20"/>
              </w:rPr>
              <w:t xml:space="preserve">Ionising radiation.                   </w:t>
            </w:r>
          </w:p>
        </w:tc>
        <w:tc>
          <w:tcPr>
            <w:tcW w:w="720" w:type="dxa"/>
            <w:tcBorders>
              <w:bottom w:val="single" w:sz="4" w:space="0" w:color="auto"/>
            </w:tcBorders>
            <w:vAlign w:val="center"/>
          </w:tcPr>
          <w:p w:rsidR="006D2805" w:rsidRPr="00F64AC2" w:rsidRDefault="006D2805" w:rsidP="00A341F5">
            <w:pPr>
              <w:rPr>
                <w:rFonts w:ascii="Lucida Sans" w:hAnsi="Lucida Sans"/>
                <w:sz w:val="20"/>
              </w:rPr>
            </w:pPr>
          </w:p>
        </w:tc>
        <w:tc>
          <w:tcPr>
            <w:tcW w:w="720" w:type="dxa"/>
            <w:tcBorders>
              <w:bottom w:val="single" w:sz="4" w:space="0" w:color="auto"/>
            </w:tcBorders>
            <w:vAlign w:val="center"/>
          </w:tcPr>
          <w:p w:rsidR="006D2805" w:rsidRPr="00F64AC2" w:rsidRDefault="006D2805" w:rsidP="00A341F5">
            <w:pPr>
              <w:rPr>
                <w:rFonts w:ascii="Lucida Sans" w:hAnsi="Lucida Sans"/>
                <w:sz w:val="20"/>
              </w:rPr>
            </w:pPr>
          </w:p>
        </w:tc>
        <w:tc>
          <w:tcPr>
            <w:tcW w:w="720" w:type="dxa"/>
            <w:tcBorders>
              <w:bottom w:val="single" w:sz="4" w:space="0" w:color="auto"/>
            </w:tcBorders>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68"/>
          <w:jc w:val="center"/>
        </w:trPr>
        <w:tc>
          <w:tcPr>
            <w:tcW w:w="7560" w:type="dxa"/>
            <w:shd w:val="clear" w:color="auto" w:fill="D9D9D9"/>
            <w:vAlign w:val="center"/>
          </w:tcPr>
          <w:p w:rsidR="006D2805" w:rsidRPr="00F64AC2" w:rsidRDefault="006D2805" w:rsidP="00A341F5">
            <w:pPr>
              <w:ind w:left="-108"/>
              <w:rPr>
                <w:rFonts w:ascii="Lucida Sans" w:hAnsi="Lucida Sans"/>
                <w:b/>
                <w:sz w:val="20"/>
              </w:rPr>
            </w:pPr>
            <w:r w:rsidRPr="00F64AC2">
              <w:rPr>
                <w:rFonts w:ascii="Lucida Sans" w:hAnsi="Lucida Sans"/>
                <w:b/>
                <w:sz w:val="20"/>
              </w:rPr>
              <w:t xml:space="preserve"> Equipment/Tools/Machines used</w:t>
            </w:r>
          </w:p>
        </w:tc>
        <w:tc>
          <w:tcPr>
            <w:tcW w:w="720" w:type="dxa"/>
            <w:shd w:val="clear" w:color="auto" w:fill="D9D9D9"/>
            <w:vAlign w:val="center"/>
          </w:tcPr>
          <w:p w:rsidR="006D2805" w:rsidRPr="00F64AC2" w:rsidRDefault="006D2805" w:rsidP="00A341F5">
            <w:pPr>
              <w:rPr>
                <w:rFonts w:ascii="Lucida Sans" w:hAnsi="Lucida Sans"/>
                <w:sz w:val="20"/>
              </w:rPr>
            </w:pPr>
          </w:p>
        </w:tc>
        <w:tc>
          <w:tcPr>
            <w:tcW w:w="720" w:type="dxa"/>
            <w:shd w:val="clear" w:color="auto" w:fill="D9D9D9"/>
            <w:vAlign w:val="center"/>
          </w:tcPr>
          <w:p w:rsidR="006D2805" w:rsidRPr="00F64AC2" w:rsidRDefault="006D2805" w:rsidP="00A341F5">
            <w:pPr>
              <w:rPr>
                <w:rFonts w:ascii="Lucida Sans" w:hAnsi="Lucida Sans"/>
                <w:sz w:val="20"/>
              </w:rPr>
            </w:pPr>
          </w:p>
        </w:tc>
        <w:tc>
          <w:tcPr>
            <w:tcW w:w="720" w:type="dxa"/>
            <w:shd w:val="clear" w:color="auto" w:fill="D9D9D9"/>
            <w:vAlign w:val="center"/>
          </w:tcPr>
          <w:p w:rsidR="006D2805" w:rsidRPr="00F64AC2" w:rsidRDefault="006D2805" w:rsidP="00A341F5">
            <w:pPr>
              <w:rPr>
                <w:rFonts w:ascii="Lucida Sans" w:hAnsi="Lucida Sans"/>
                <w:sz w:val="20"/>
              </w:rPr>
            </w:pPr>
          </w:p>
        </w:tc>
      </w:tr>
      <w:tr w:rsidR="006D2805" w:rsidRPr="00F64AC2" w:rsidTr="00A341F5">
        <w:trPr>
          <w:trHeight w:val="34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Food Handling                                                                                         ##</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4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Driving university vehicles(e.g. car/van/LGV/PCV)                                    ##</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4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 xml:space="preserve">Use of latex gloves (note: prohibited unless specific clinical necessity)     ##                                                                      </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56"/>
          <w:jc w:val="center"/>
        </w:trPr>
        <w:tc>
          <w:tcPr>
            <w:tcW w:w="7560" w:type="dxa"/>
            <w:tcBorders>
              <w:bottom w:val="single" w:sz="4" w:space="0" w:color="auto"/>
            </w:tcBorders>
            <w:vAlign w:val="center"/>
          </w:tcPr>
          <w:p w:rsidR="006D2805" w:rsidRPr="00F64AC2" w:rsidRDefault="006D2805" w:rsidP="00A341F5">
            <w:pPr>
              <w:rPr>
                <w:rFonts w:ascii="Lucida Sans" w:hAnsi="Lucida Sans"/>
                <w:sz w:val="20"/>
              </w:rPr>
            </w:pPr>
            <w:r w:rsidRPr="00F64AC2">
              <w:rPr>
                <w:rFonts w:ascii="Lucida Sans" w:hAnsi="Lucida Sans"/>
                <w:sz w:val="20"/>
              </w:rPr>
              <w:t xml:space="preserve">Vibrating tools ( e.g. </w:t>
            </w:r>
            <w:proofErr w:type="spellStart"/>
            <w:r w:rsidRPr="00F64AC2">
              <w:rPr>
                <w:rFonts w:ascii="Lucida Sans" w:hAnsi="Lucida Sans"/>
                <w:sz w:val="20"/>
              </w:rPr>
              <w:t>strimmers</w:t>
            </w:r>
            <w:proofErr w:type="spellEnd"/>
            <w:r w:rsidRPr="00F64AC2">
              <w:rPr>
                <w:rFonts w:ascii="Lucida Sans" w:hAnsi="Lucida Sans"/>
                <w:sz w:val="20"/>
              </w:rPr>
              <w:t>, hammer drill, lawnmowers)                    ##</w:t>
            </w:r>
          </w:p>
        </w:tc>
        <w:tc>
          <w:tcPr>
            <w:tcW w:w="720" w:type="dxa"/>
            <w:tcBorders>
              <w:bottom w:val="single" w:sz="4" w:space="0" w:color="auto"/>
            </w:tcBorders>
            <w:vAlign w:val="center"/>
          </w:tcPr>
          <w:p w:rsidR="006D2805" w:rsidRPr="00F64AC2" w:rsidRDefault="006D2805" w:rsidP="00A341F5">
            <w:pPr>
              <w:rPr>
                <w:rFonts w:ascii="Lucida Sans" w:hAnsi="Lucida Sans"/>
                <w:sz w:val="20"/>
              </w:rPr>
            </w:pPr>
          </w:p>
        </w:tc>
        <w:tc>
          <w:tcPr>
            <w:tcW w:w="720" w:type="dxa"/>
            <w:tcBorders>
              <w:bottom w:val="single" w:sz="4" w:space="0" w:color="auto"/>
            </w:tcBorders>
            <w:vAlign w:val="center"/>
          </w:tcPr>
          <w:p w:rsidR="006D2805" w:rsidRPr="00F64AC2" w:rsidRDefault="006D2805" w:rsidP="00A341F5">
            <w:pPr>
              <w:rPr>
                <w:rFonts w:ascii="Lucida Sans" w:hAnsi="Lucida Sans"/>
                <w:sz w:val="20"/>
              </w:rPr>
            </w:pPr>
          </w:p>
        </w:tc>
        <w:tc>
          <w:tcPr>
            <w:tcW w:w="720" w:type="dxa"/>
            <w:tcBorders>
              <w:bottom w:val="single" w:sz="4" w:space="0" w:color="auto"/>
            </w:tcBorders>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452"/>
          <w:jc w:val="center"/>
        </w:trPr>
        <w:tc>
          <w:tcPr>
            <w:tcW w:w="7560" w:type="dxa"/>
            <w:shd w:val="clear" w:color="auto" w:fill="D9D9D9"/>
            <w:vAlign w:val="center"/>
          </w:tcPr>
          <w:p w:rsidR="006D2805" w:rsidRPr="00F64AC2" w:rsidRDefault="006D2805" w:rsidP="00A341F5">
            <w:pPr>
              <w:rPr>
                <w:rFonts w:ascii="Lucida Sans" w:hAnsi="Lucida Sans"/>
                <w:b/>
                <w:sz w:val="20"/>
              </w:rPr>
            </w:pPr>
            <w:r w:rsidRPr="00F64AC2">
              <w:rPr>
                <w:rFonts w:ascii="Lucida Sans" w:hAnsi="Lucida Sans"/>
                <w:b/>
                <w:sz w:val="20"/>
              </w:rPr>
              <w:t>Physical Abilities</w:t>
            </w:r>
          </w:p>
        </w:tc>
        <w:tc>
          <w:tcPr>
            <w:tcW w:w="720" w:type="dxa"/>
            <w:shd w:val="clear" w:color="auto" w:fill="D9D9D9"/>
            <w:vAlign w:val="center"/>
          </w:tcPr>
          <w:p w:rsidR="006D2805" w:rsidRPr="00F64AC2" w:rsidRDefault="006D2805" w:rsidP="00A341F5">
            <w:pPr>
              <w:rPr>
                <w:rFonts w:ascii="Lucida Sans" w:hAnsi="Lucida Sans"/>
                <w:sz w:val="20"/>
              </w:rPr>
            </w:pPr>
          </w:p>
        </w:tc>
        <w:tc>
          <w:tcPr>
            <w:tcW w:w="720" w:type="dxa"/>
            <w:shd w:val="clear" w:color="auto" w:fill="D9D9D9"/>
            <w:vAlign w:val="center"/>
          </w:tcPr>
          <w:p w:rsidR="006D2805" w:rsidRPr="00F64AC2" w:rsidRDefault="006D2805" w:rsidP="00A341F5">
            <w:pPr>
              <w:rPr>
                <w:rFonts w:ascii="Lucida Sans" w:hAnsi="Lucida Sans"/>
                <w:sz w:val="20"/>
              </w:rPr>
            </w:pPr>
          </w:p>
        </w:tc>
        <w:tc>
          <w:tcPr>
            <w:tcW w:w="720" w:type="dxa"/>
            <w:shd w:val="clear" w:color="auto" w:fill="D9D9D9"/>
            <w:vAlign w:val="center"/>
          </w:tcPr>
          <w:p w:rsidR="006D2805" w:rsidRPr="00F64AC2" w:rsidRDefault="006D2805" w:rsidP="00A341F5">
            <w:pPr>
              <w:rPr>
                <w:rFonts w:ascii="Lucida Sans" w:hAnsi="Lucida Sans"/>
                <w:sz w:val="20"/>
              </w:rPr>
            </w:pPr>
          </w:p>
        </w:tc>
      </w:tr>
      <w:tr w:rsidR="006D2805" w:rsidRPr="00F64AC2" w:rsidTr="00A341F5">
        <w:trPr>
          <w:trHeight w:val="428"/>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 xml:space="preserve">Load manual handling. </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56"/>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Repetitive Crouching/Kneeling/Stooping</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4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Repetitive Pulling/Pushing</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56"/>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Repetitive Lifting</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4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Standing for prolonged periods</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56"/>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Repetitive Climbing i.e. steps, stools, ladders</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4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 xml:space="preserve">Fine motor grips (e.g. pipetting)                                                       </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56"/>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lastRenderedPageBreak/>
              <w:t>Gross motor grips</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52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Repetitive reaching below shoulder height</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4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Repetitive reaching at shoulder height</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56"/>
          <w:jc w:val="center"/>
        </w:trPr>
        <w:tc>
          <w:tcPr>
            <w:tcW w:w="7560" w:type="dxa"/>
            <w:tcBorders>
              <w:bottom w:val="single" w:sz="4" w:space="0" w:color="auto"/>
            </w:tcBorders>
            <w:vAlign w:val="center"/>
          </w:tcPr>
          <w:p w:rsidR="006D2805" w:rsidRPr="00F64AC2" w:rsidRDefault="006D2805" w:rsidP="00A341F5">
            <w:pPr>
              <w:rPr>
                <w:rFonts w:ascii="Lucida Sans" w:hAnsi="Lucida Sans"/>
                <w:sz w:val="20"/>
              </w:rPr>
            </w:pPr>
            <w:r w:rsidRPr="00F64AC2">
              <w:rPr>
                <w:rFonts w:ascii="Lucida Sans" w:hAnsi="Lucida Sans"/>
                <w:sz w:val="20"/>
              </w:rPr>
              <w:t>Repetitive reaching above shoulder height</w:t>
            </w:r>
          </w:p>
        </w:tc>
        <w:tc>
          <w:tcPr>
            <w:tcW w:w="720" w:type="dxa"/>
            <w:tcBorders>
              <w:bottom w:val="single" w:sz="4" w:space="0" w:color="auto"/>
            </w:tcBorders>
            <w:vAlign w:val="center"/>
          </w:tcPr>
          <w:p w:rsidR="006D2805" w:rsidRPr="00F64AC2" w:rsidRDefault="006D2805" w:rsidP="00A341F5">
            <w:pPr>
              <w:rPr>
                <w:rFonts w:ascii="Lucida Sans" w:hAnsi="Lucida Sans"/>
                <w:sz w:val="20"/>
              </w:rPr>
            </w:pPr>
          </w:p>
        </w:tc>
        <w:tc>
          <w:tcPr>
            <w:tcW w:w="720" w:type="dxa"/>
            <w:tcBorders>
              <w:bottom w:val="single" w:sz="4" w:space="0" w:color="auto"/>
            </w:tcBorders>
            <w:vAlign w:val="center"/>
          </w:tcPr>
          <w:p w:rsidR="006D2805" w:rsidRPr="00F64AC2" w:rsidRDefault="006D2805" w:rsidP="00A341F5">
            <w:pPr>
              <w:rPr>
                <w:rFonts w:ascii="Lucida Sans" w:hAnsi="Lucida Sans"/>
                <w:sz w:val="20"/>
              </w:rPr>
            </w:pPr>
          </w:p>
        </w:tc>
        <w:tc>
          <w:tcPr>
            <w:tcW w:w="720" w:type="dxa"/>
            <w:tcBorders>
              <w:bottom w:val="single" w:sz="4" w:space="0" w:color="auto"/>
            </w:tcBorders>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44"/>
          <w:jc w:val="center"/>
        </w:trPr>
        <w:tc>
          <w:tcPr>
            <w:tcW w:w="7560" w:type="dxa"/>
            <w:shd w:val="clear" w:color="auto" w:fill="D9D9D9"/>
            <w:vAlign w:val="center"/>
          </w:tcPr>
          <w:p w:rsidR="006D2805" w:rsidRPr="00F64AC2" w:rsidRDefault="006D2805" w:rsidP="00A341F5">
            <w:pPr>
              <w:rPr>
                <w:rFonts w:ascii="Lucida Sans" w:hAnsi="Lucida Sans"/>
                <w:b/>
                <w:sz w:val="20"/>
              </w:rPr>
            </w:pPr>
            <w:r w:rsidRPr="00F64AC2">
              <w:rPr>
                <w:rFonts w:ascii="Lucida Sans" w:hAnsi="Lucida Sans"/>
                <w:b/>
                <w:sz w:val="20"/>
              </w:rPr>
              <w:t>Psychosocial Issues</w:t>
            </w:r>
          </w:p>
        </w:tc>
        <w:tc>
          <w:tcPr>
            <w:tcW w:w="720" w:type="dxa"/>
            <w:shd w:val="clear" w:color="auto" w:fill="D9D9D9"/>
            <w:vAlign w:val="center"/>
          </w:tcPr>
          <w:p w:rsidR="006D2805" w:rsidRPr="00F64AC2" w:rsidRDefault="006D2805" w:rsidP="00A341F5">
            <w:pPr>
              <w:rPr>
                <w:rFonts w:ascii="Lucida Sans" w:hAnsi="Lucida Sans"/>
                <w:b/>
                <w:sz w:val="20"/>
              </w:rPr>
            </w:pPr>
          </w:p>
        </w:tc>
        <w:tc>
          <w:tcPr>
            <w:tcW w:w="720" w:type="dxa"/>
            <w:shd w:val="clear" w:color="auto" w:fill="D9D9D9"/>
            <w:vAlign w:val="center"/>
          </w:tcPr>
          <w:p w:rsidR="006D2805" w:rsidRPr="00F64AC2" w:rsidRDefault="006D2805" w:rsidP="00A341F5">
            <w:pPr>
              <w:rPr>
                <w:rFonts w:ascii="Lucida Sans" w:hAnsi="Lucida Sans"/>
                <w:b/>
                <w:sz w:val="20"/>
              </w:rPr>
            </w:pPr>
          </w:p>
        </w:tc>
        <w:tc>
          <w:tcPr>
            <w:tcW w:w="720" w:type="dxa"/>
            <w:shd w:val="clear" w:color="auto" w:fill="D9D9D9"/>
            <w:vAlign w:val="center"/>
          </w:tcPr>
          <w:p w:rsidR="006D2805" w:rsidRPr="00F64AC2" w:rsidRDefault="006D2805" w:rsidP="00A341F5">
            <w:pPr>
              <w:rPr>
                <w:rFonts w:ascii="Lucida Sans" w:hAnsi="Lucida Sans"/>
                <w:b/>
                <w:sz w:val="20"/>
              </w:rPr>
            </w:pPr>
          </w:p>
        </w:tc>
      </w:tr>
      <w:tr w:rsidR="006D2805" w:rsidRPr="00F64AC2" w:rsidTr="00A341F5">
        <w:trPr>
          <w:trHeight w:val="356"/>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Face to face contact with public</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Pr>
                <w:rFonts w:ascii="Lucida Sans" w:hAnsi="Lucida Sans"/>
                <w:sz w:val="20"/>
              </w:rPr>
              <w:t>F</w:t>
            </w: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44"/>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Lone working</w:t>
            </w:r>
          </w:p>
        </w:tc>
        <w:tc>
          <w:tcPr>
            <w:tcW w:w="720" w:type="dxa"/>
            <w:vAlign w:val="center"/>
          </w:tcPr>
          <w:p w:rsidR="006D2805" w:rsidRPr="00F64AC2" w:rsidRDefault="006D2805" w:rsidP="00A341F5">
            <w:pPr>
              <w:rPr>
                <w:rFonts w:ascii="Lucida Sans" w:hAnsi="Lucida Sans"/>
                <w:sz w:val="20"/>
              </w:rPr>
            </w:pPr>
            <w:r>
              <w:rPr>
                <w:rFonts w:ascii="Lucida Sans" w:hAnsi="Lucida Sans"/>
                <w:sz w:val="20"/>
              </w:rPr>
              <w:t>O</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r w:rsidR="006D2805" w:rsidRPr="00F64AC2" w:rsidTr="00A341F5">
        <w:trPr>
          <w:trHeight w:val="356"/>
          <w:jc w:val="center"/>
        </w:trPr>
        <w:tc>
          <w:tcPr>
            <w:tcW w:w="7560" w:type="dxa"/>
            <w:vAlign w:val="center"/>
          </w:tcPr>
          <w:p w:rsidR="006D2805" w:rsidRPr="00F64AC2" w:rsidRDefault="006D2805" w:rsidP="00A341F5">
            <w:pPr>
              <w:rPr>
                <w:rFonts w:ascii="Lucida Sans" w:hAnsi="Lucida Sans"/>
                <w:sz w:val="20"/>
              </w:rPr>
            </w:pPr>
            <w:r w:rsidRPr="00F64AC2">
              <w:rPr>
                <w:rFonts w:ascii="Lucida Sans" w:hAnsi="Lucida Sans"/>
                <w:sz w:val="20"/>
              </w:rPr>
              <w:t>Shift work/night work/on call duties                                                        ##</w:t>
            </w: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p>
        </w:tc>
        <w:tc>
          <w:tcPr>
            <w:tcW w:w="720" w:type="dxa"/>
            <w:vAlign w:val="center"/>
          </w:tcPr>
          <w:p w:rsidR="006D2805" w:rsidRPr="00F64AC2" w:rsidRDefault="006D2805" w:rsidP="00A341F5">
            <w:pPr>
              <w:rPr>
                <w:rFonts w:ascii="Lucida Sans" w:hAnsi="Lucida Sans"/>
                <w:sz w:val="20"/>
              </w:rPr>
            </w:pPr>
            <w:r w:rsidRPr="00F64AC2">
              <w:rPr>
                <w:rFonts w:ascii="Lucida Sans" w:hAnsi="Lucida Sans"/>
                <w:sz w:val="20"/>
              </w:rPr>
              <w:t>N/A</w:t>
            </w:r>
          </w:p>
        </w:tc>
      </w:tr>
    </w:tbl>
    <w:p w:rsidR="006D2805" w:rsidRPr="00F64AC2" w:rsidRDefault="006D2805" w:rsidP="006D2805">
      <w:pPr>
        <w:rPr>
          <w:rFonts w:ascii="Lucida Sans" w:hAnsi="Lucida Sans"/>
          <w:sz w:val="20"/>
        </w:rPr>
      </w:pPr>
    </w:p>
    <w:p w:rsidR="006D2805" w:rsidRPr="00F64AC2" w:rsidRDefault="006D2805" w:rsidP="006D2805">
      <w:pPr>
        <w:rPr>
          <w:rFonts w:ascii="Lucida Sans" w:hAnsi="Lucida Sans"/>
          <w:sz w:val="20"/>
        </w:rPr>
      </w:pPr>
      <w:r w:rsidRPr="00F64AC2">
        <w:rPr>
          <w:rFonts w:ascii="Lucida Sans" w:hAnsi="Lucida Sans"/>
          <w:b/>
          <w:sz w:val="20"/>
        </w:rPr>
        <w:t xml:space="preserve">O – Occasionally </w:t>
      </w:r>
      <w:r w:rsidRPr="00F64AC2">
        <w:rPr>
          <w:rFonts w:ascii="Lucida Sans" w:hAnsi="Lucida Sans"/>
          <w:sz w:val="20"/>
        </w:rPr>
        <w:t>(up to 1/3 of time)</w:t>
      </w:r>
      <w:r w:rsidRPr="00F64AC2">
        <w:rPr>
          <w:rFonts w:ascii="Lucida Sans" w:hAnsi="Lucida Sans"/>
          <w:b/>
          <w:sz w:val="20"/>
        </w:rPr>
        <w:t xml:space="preserve">; F – Frequently </w:t>
      </w:r>
      <w:r w:rsidRPr="00F64AC2">
        <w:rPr>
          <w:rFonts w:ascii="Lucida Sans" w:hAnsi="Lucida Sans"/>
          <w:sz w:val="20"/>
        </w:rPr>
        <w:t>(up to 2/3 of time)</w:t>
      </w:r>
      <w:r w:rsidRPr="00F64AC2">
        <w:rPr>
          <w:rFonts w:ascii="Lucida Sans" w:hAnsi="Lucida Sans"/>
          <w:b/>
          <w:sz w:val="20"/>
        </w:rPr>
        <w:t xml:space="preserve">; C – Constantly </w:t>
      </w:r>
      <w:r w:rsidRPr="00F64AC2">
        <w:rPr>
          <w:rFonts w:ascii="Lucida Sans" w:hAnsi="Lucida Sans"/>
          <w:sz w:val="20"/>
        </w:rPr>
        <w:t>(more than 2/3 of time) ## denotes to HR the need for a full PEHQ to be sent to all applicants for this position.</w:t>
      </w:r>
    </w:p>
    <w:tbl>
      <w:tblPr>
        <w:tblW w:w="10440" w:type="dxa"/>
        <w:jc w:val="center"/>
        <w:tblInd w:w="-432" w:type="dxa"/>
        <w:tblLayout w:type="fixed"/>
        <w:tblCellMar>
          <w:left w:w="120" w:type="dxa"/>
          <w:right w:w="120" w:type="dxa"/>
        </w:tblCellMar>
        <w:tblLook w:val="0000" w:firstRow="0" w:lastRow="0" w:firstColumn="0" w:lastColumn="0" w:noHBand="0" w:noVBand="0"/>
      </w:tblPr>
      <w:tblGrid>
        <w:gridCol w:w="4883"/>
        <w:gridCol w:w="1556"/>
        <w:gridCol w:w="1374"/>
        <w:gridCol w:w="1313"/>
        <w:gridCol w:w="1314"/>
      </w:tblGrid>
      <w:tr w:rsidR="006D2805" w:rsidRPr="00F64AC2" w:rsidTr="00A341F5">
        <w:trPr>
          <w:cantSplit/>
          <w:trHeight w:val="129"/>
          <w:jc w:val="center"/>
        </w:trPr>
        <w:tc>
          <w:tcPr>
            <w:tcW w:w="4883" w:type="dxa"/>
            <w:tcBorders>
              <w:top w:val="single" w:sz="4" w:space="0" w:color="auto"/>
              <w:left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b/>
                <w:bCs/>
                <w:sz w:val="20"/>
              </w:rPr>
            </w:pPr>
            <w:r w:rsidRPr="00F64AC2">
              <w:rPr>
                <w:rFonts w:ascii="Lucida Sans" w:hAnsi="Lucida Sans"/>
                <w:b/>
                <w:bCs/>
                <w:sz w:val="20"/>
              </w:rPr>
              <w:t>FOR SCHOOL/SERVICE USE ONLY</w:t>
            </w:r>
          </w:p>
        </w:tc>
        <w:tc>
          <w:tcPr>
            <w:tcW w:w="5557" w:type="dxa"/>
            <w:gridSpan w:val="4"/>
            <w:tcBorders>
              <w:top w:val="single" w:sz="4" w:space="0" w:color="auto"/>
              <w:left w:val="single" w:sz="4" w:space="0" w:color="auto"/>
              <w:bottom w:val="single" w:sz="4" w:space="0" w:color="auto"/>
              <w:right w:val="single" w:sz="4" w:space="0" w:color="auto"/>
            </w:tcBorders>
            <w:shd w:val="clear" w:color="auto" w:fill="D9D9D9"/>
          </w:tcPr>
          <w:p w:rsidR="006D2805" w:rsidRPr="00F64AC2" w:rsidRDefault="006D2805" w:rsidP="00A341F5">
            <w:pPr>
              <w:tabs>
                <w:tab w:val="left" w:pos="0"/>
              </w:tabs>
              <w:suppressAutoHyphens/>
              <w:rPr>
                <w:rFonts w:ascii="Lucida Sans" w:hAnsi="Lucida Sans"/>
                <w:sz w:val="20"/>
              </w:rPr>
            </w:pPr>
            <w:proofErr w:type="spellStart"/>
            <w:r w:rsidRPr="00F64AC2">
              <w:rPr>
                <w:rFonts w:ascii="Lucida Sans" w:hAnsi="Lucida Sans"/>
                <w:sz w:val="20"/>
              </w:rPr>
              <w:t>ResourceLink</w:t>
            </w:r>
            <w:proofErr w:type="spellEnd"/>
            <w:r w:rsidRPr="00F64AC2">
              <w:rPr>
                <w:rFonts w:ascii="Lucida Sans" w:hAnsi="Lucida Sans"/>
                <w:sz w:val="20"/>
              </w:rPr>
              <w:t xml:space="preserve"> Post Number</w:t>
            </w:r>
          </w:p>
        </w:tc>
      </w:tr>
      <w:tr w:rsidR="006D2805" w:rsidRPr="00F64AC2" w:rsidTr="00A341F5">
        <w:trPr>
          <w:cantSplit/>
          <w:trHeight w:val="123"/>
          <w:jc w:val="center"/>
        </w:trPr>
        <w:tc>
          <w:tcPr>
            <w:tcW w:w="4883" w:type="dxa"/>
            <w:tcBorders>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Which post does this job report to</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p>
        </w:tc>
      </w:tr>
      <w:tr w:rsidR="006D2805" w:rsidRPr="00F64AC2" w:rsidTr="00A341F5">
        <w:trPr>
          <w:cantSplit/>
          <w:trHeight w:val="123"/>
          <w:jc w:val="center"/>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Is this post a Line Manager?</w:t>
            </w:r>
          </w:p>
        </w:tc>
        <w:tc>
          <w:tcPr>
            <w:tcW w:w="1556" w:type="dxa"/>
            <w:tcBorders>
              <w:top w:val="single" w:sz="4" w:space="0" w:color="auto"/>
              <w:left w:val="single" w:sz="4" w:space="0" w:color="auto"/>
              <w:bottom w:val="single" w:sz="4" w:space="0" w:color="auto"/>
              <w:right w:val="single" w:sz="4" w:space="0" w:color="auto"/>
            </w:tcBorders>
            <w:shd w:val="clear" w:color="auto" w:fill="D9D9D9"/>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Yes</w:t>
            </w:r>
          </w:p>
        </w:tc>
        <w:tc>
          <w:tcPr>
            <w:tcW w:w="1374"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p>
        </w:tc>
        <w:tc>
          <w:tcPr>
            <w:tcW w:w="1313" w:type="dxa"/>
            <w:tcBorders>
              <w:top w:val="single" w:sz="4" w:space="0" w:color="auto"/>
              <w:left w:val="single" w:sz="4" w:space="0" w:color="auto"/>
              <w:bottom w:val="single" w:sz="4" w:space="0" w:color="auto"/>
              <w:right w:val="single" w:sz="4" w:space="0" w:color="auto"/>
            </w:tcBorders>
            <w:shd w:val="clear" w:color="auto" w:fill="D9D9D9"/>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No</w:t>
            </w:r>
          </w:p>
        </w:tc>
        <w:tc>
          <w:tcPr>
            <w:tcW w:w="1314"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Pr>
                <w:rFonts w:ascii="Lucida Sans" w:hAnsi="Lucida Sans"/>
                <w:sz w:val="20"/>
              </w:rPr>
              <w:t>x</w:t>
            </w:r>
          </w:p>
        </w:tc>
      </w:tr>
      <w:tr w:rsidR="006D2805" w:rsidRPr="00F64AC2" w:rsidTr="00A341F5">
        <w:trPr>
          <w:cantSplit/>
          <w:trHeight w:val="123"/>
          <w:jc w:val="center"/>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If yes, which posts directly report into it?</w:t>
            </w:r>
          </w:p>
        </w:tc>
        <w:tc>
          <w:tcPr>
            <w:tcW w:w="5557" w:type="dxa"/>
            <w:gridSpan w:val="4"/>
            <w:tcBorders>
              <w:top w:val="single" w:sz="4" w:space="0" w:color="auto"/>
              <w:left w:val="single" w:sz="4" w:space="0" w:color="auto"/>
              <w:bottom w:val="single" w:sz="4" w:space="0" w:color="auto"/>
              <w:right w:val="single" w:sz="4" w:space="0" w:color="auto"/>
            </w:tcBorders>
            <w:shd w:val="clear" w:color="auto" w:fill="D9D9D9"/>
          </w:tcPr>
          <w:p w:rsidR="006D2805" w:rsidRPr="00F64AC2" w:rsidRDefault="006D2805" w:rsidP="00A341F5">
            <w:pPr>
              <w:tabs>
                <w:tab w:val="left" w:pos="0"/>
              </w:tabs>
              <w:suppressAutoHyphens/>
              <w:rPr>
                <w:rFonts w:ascii="Lucida Sans" w:hAnsi="Lucida Sans"/>
                <w:sz w:val="20"/>
              </w:rPr>
            </w:pPr>
            <w:proofErr w:type="spellStart"/>
            <w:r w:rsidRPr="00F64AC2">
              <w:rPr>
                <w:rFonts w:ascii="Lucida Sans" w:hAnsi="Lucida Sans"/>
                <w:sz w:val="20"/>
              </w:rPr>
              <w:t>ResourceLink</w:t>
            </w:r>
            <w:proofErr w:type="spellEnd"/>
            <w:r w:rsidRPr="00F64AC2">
              <w:rPr>
                <w:rFonts w:ascii="Lucida Sans" w:hAnsi="Lucida Sans"/>
                <w:sz w:val="20"/>
              </w:rPr>
              <w:t xml:space="preserve"> Post Number</w:t>
            </w:r>
          </w:p>
        </w:tc>
      </w:tr>
      <w:tr w:rsidR="006D2805" w:rsidRPr="00F64AC2" w:rsidTr="00A341F5">
        <w:trPr>
          <w:cantSplit/>
          <w:trHeight w:val="123"/>
          <w:jc w:val="center"/>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Post 1</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p>
        </w:tc>
      </w:tr>
      <w:tr w:rsidR="006D2805" w:rsidRPr="00F64AC2" w:rsidTr="00A341F5">
        <w:trPr>
          <w:cantSplit/>
          <w:trHeight w:val="123"/>
          <w:jc w:val="center"/>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Post 2</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p>
        </w:tc>
      </w:tr>
      <w:tr w:rsidR="006D2805" w:rsidRPr="00F64AC2" w:rsidTr="00A341F5">
        <w:trPr>
          <w:cantSplit/>
          <w:trHeight w:val="123"/>
          <w:jc w:val="center"/>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Post 3</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p>
        </w:tc>
      </w:tr>
      <w:tr w:rsidR="006D2805" w:rsidRPr="00F64AC2" w:rsidTr="00A341F5">
        <w:trPr>
          <w:cantSplit/>
          <w:trHeight w:val="123"/>
          <w:jc w:val="center"/>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Post 4</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p>
        </w:tc>
      </w:tr>
      <w:tr w:rsidR="006D2805" w:rsidRPr="00F64AC2" w:rsidTr="00A341F5">
        <w:trPr>
          <w:cantSplit/>
          <w:trHeight w:val="123"/>
          <w:jc w:val="center"/>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Post 5</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p>
        </w:tc>
      </w:tr>
      <w:tr w:rsidR="006D2805" w:rsidRPr="00F64AC2" w:rsidTr="00A341F5">
        <w:trPr>
          <w:cantSplit/>
          <w:trHeight w:val="123"/>
          <w:jc w:val="center"/>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Post 6</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p>
        </w:tc>
      </w:tr>
      <w:tr w:rsidR="006D2805" w:rsidRPr="00F64AC2" w:rsidTr="00A341F5">
        <w:trPr>
          <w:cantSplit/>
          <w:trHeight w:val="123"/>
          <w:jc w:val="center"/>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Post 7</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p>
        </w:tc>
      </w:tr>
      <w:tr w:rsidR="006D2805" w:rsidRPr="00F64AC2" w:rsidTr="00A341F5">
        <w:trPr>
          <w:cantSplit/>
          <w:trHeight w:val="123"/>
          <w:jc w:val="center"/>
        </w:trPr>
        <w:tc>
          <w:tcPr>
            <w:tcW w:w="4883" w:type="dxa"/>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Post 8</w:t>
            </w:r>
          </w:p>
        </w:tc>
        <w:tc>
          <w:tcPr>
            <w:tcW w:w="5557" w:type="dxa"/>
            <w:gridSpan w:val="4"/>
            <w:tcBorders>
              <w:top w:val="single" w:sz="4" w:space="0" w:color="auto"/>
              <w:left w:val="single" w:sz="4" w:space="0" w:color="auto"/>
              <w:bottom w:val="single" w:sz="4" w:space="0" w:color="auto"/>
              <w:right w:val="single" w:sz="4" w:space="0" w:color="auto"/>
            </w:tcBorders>
            <w:shd w:val="clear" w:color="auto" w:fill="F3F3F3"/>
          </w:tcPr>
          <w:p w:rsidR="006D2805" w:rsidRPr="00F64AC2" w:rsidRDefault="006D2805" w:rsidP="00A341F5">
            <w:pPr>
              <w:tabs>
                <w:tab w:val="left" w:pos="0"/>
              </w:tabs>
              <w:suppressAutoHyphens/>
              <w:rPr>
                <w:rFonts w:ascii="Lucida Sans" w:hAnsi="Lucida Sans"/>
                <w:sz w:val="20"/>
              </w:rPr>
            </w:pPr>
          </w:p>
        </w:tc>
      </w:tr>
      <w:tr w:rsidR="006D2805" w:rsidRPr="00F64AC2" w:rsidTr="00A341F5">
        <w:trPr>
          <w:cantSplit/>
          <w:trHeight w:val="123"/>
          <w:jc w:val="center"/>
        </w:trPr>
        <w:tc>
          <w:tcPr>
            <w:tcW w:w="10440" w:type="dxa"/>
            <w:gridSpan w:val="5"/>
            <w:tcBorders>
              <w:top w:val="single" w:sz="4" w:space="0" w:color="auto"/>
              <w:left w:val="single" w:sz="4" w:space="0" w:color="auto"/>
              <w:bottom w:val="single" w:sz="4" w:space="0" w:color="auto"/>
              <w:right w:val="single" w:sz="4" w:space="0" w:color="auto"/>
            </w:tcBorders>
            <w:shd w:val="clear" w:color="auto" w:fill="D9D9D9"/>
          </w:tcPr>
          <w:p w:rsidR="006D2805" w:rsidRPr="00F64AC2" w:rsidRDefault="006D2805" w:rsidP="00A341F5">
            <w:pPr>
              <w:tabs>
                <w:tab w:val="left" w:pos="0"/>
              </w:tabs>
              <w:suppressAutoHyphens/>
              <w:rPr>
                <w:rFonts w:ascii="Lucida Sans" w:hAnsi="Lucida Sans"/>
                <w:sz w:val="20"/>
              </w:rPr>
            </w:pPr>
            <w:r w:rsidRPr="00F64AC2">
              <w:rPr>
                <w:rFonts w:ascii="Lucida Sans" w:hAnsi="Lucida Sans"/>
                <w:sz w:val="20"/>
              </w:rPr>
              <w:t>Please add additional rows as required</w:t>
            </w:r>
          </w:p>
        </w:tc>
      </w:tr>
    </w:tbl>
    <w:p w:rsidR="006D2805" w:rsidRPr="00F64AC2" w:rsidRDefault="006D2805" w:rsidP="006D2805">
      <w:pPr>
        <w:rPr>
          <w:rFonts w:ascii="Lucida Sans" w:hAnsi="Lucida Sans"/>
          <w:sz w:val="20"/>
        </w:rPr>
      </w:pPr>
    </w:p>
    <w:p w:rsidR="006D2805" w:rsidRDefault="006D2805"/>
    <w:sectPr w:rsidR="006D2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15C25"/>
    <w:multiLevelType w:val="hybridMultilevel"/>
    <w:tmpl w:val="62CA6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8E153A"/>
    <w:multiLevelType w:val="hybridMultilevel"/>
    <w:tmpl w:val="03EC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04E4D52"/>
    <w:multiLevelType w:val="hybridMultilevel"/>
    <w:tmpl w:val="0E5ADE68"/>
    <w:lvl w:ilvl="0" w:tplc="08090005">
      <w:start w:val="1"/>
      <w:numFmt w:val="bullet"/>
      <w:lvlText w:val=""/>
      <w:lvlJc w:val="left"/>
      <w:pPr>
        <w:ind w:left="380" w:hanging="38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87077A"/>
    <w:multiLevelType w:val="hybridMultilevel"/>
    <w:tmpl w:val="7F54454C"/>
    <w:lvl w:ilvl="0" w:tplc="2E3AECD8">
      <w:start w:val="1"/>
      <w:numFmt w:val="decimal"/>
      <w:lvlText w:val="%1."/>
      <w:lvlJc w:val="left"/>
      <w:pPr>
        <w:ind w:left="380" w:hanging="3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4F"/>
    <w:rsid w:val="000045AF"/>
    <w:rsid w:val="000176E9"/>
    <w:rsid w:val="00034AEC"/>
    <w:rsid w:val="000664B2"/>
    <w:rsid w:val="002338F8"/>
    <w:rsid w:val="00241FCD"/>
    <w:rsid w:val="003719CD"/>
    <w:rsid w:val="00510F00"/>
    <w:rsid w:val="00540E3D"/>
    <w:rsid w:val="005567D2"/>
    <w:rsid w:val="00683D4F"/>
    <w:rsid w:val="006D2805"/>
    <w:rsid w:val="00707ACC"/>
    <w:rsid w:val="007A6B7A"/>
    <w:rsid w:val="00807231"/>
    <w:rsid w:val="00960E03"/>
    <w:rsid w:val="00965660"/>
    <w:rsid w:val="009E381B"/>
    <w:rsid w:val="00AA6DBD"/>
    <w:rsid w:val="00B64340"/>
    <w:rsid w:val="00D1436C"/>
    <w:rsid w:val="00D5009B"/>
    <w:rsid w:val="00F4016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60"/>
    <w:rPr>
      <w:color w:val="0563C1" w:themeColor="hyperlink"/>
      <w:u w:val="single"/>
    </w:rPr>
  </w:style>
  <w:style w:type="paragraph" w:styleId="ListParagraph">
    <w:name w:val="List Paragraph"/>
    <w:basedOn w:val="Normal"/>
    <w:uiPriority w:val="34"/>
    <w:qFormat/>
    <w:rsid w:val="009E381B"/>
    <w:pPr>
      <w:ind w:left="720"/>
      <w:contextualSpacing/>
    </w:pPr>
  </w:style>
  <w:style w:type="paragraph" w:styleId="Header">
    <w:name w:val="header"/>
    <w:basedOn w:val="Normal"/>
    <w:link w:val="HeaderChar"/>
    <w:rsid w:val="006D2805"/>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6D2805"/>
    <w:rPr>
      <w:rFonts w:ascii="Times New Roman" w:eastAsia="Times New Roman" w:hAnsi="Times New Roman"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60"/>
    <w:rPr>
      <w:color w:val="0563C1" w:themeColor="hyperlink"/>
      <w:u w:val="single"/>
    </w:rPr>
  </w:style>
  <w:style w:type="paragraph" w:styleId="ListParagraph">
    <w:name w:val="List Paragraph"/>
    <w:basedOn w:val="Normal"/>
    <w:uiPriority w:val="34"/>
    <w:qFormat/>
    <w:rsid w:val="009E381B"/>
    <w:pPr>
      <w:ind w:left="720"/>
      <w:contextualSpacing/>
    </w:pPr>
  </w:style>
  <w:style w:type="paragraph" w:styleId="Header">
    <w:name w:val="header"/>
    <w:basedOn w:val="Normal"/>
    <w:link w:val="HeaderChar"/>
    <w:rsid w:val="006D2805"/>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HeaderChar">
    <w:name w:val="Header Char"/>
    <w:basedOn w:val="DefaultParagraphFont"/>
    <w:link w:val="Header"/>
    <w:rsid w:val="006D2805"/>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Myall M.I.</dc:creator>
  <cp:lastModifiedBy>Read C.</cp:lastModifiedBy>
  <cp:revision>3</cp:revision>
  <dcterms:created xsi:type="dcterms:W3CDTF">2014-10-30T11:35:00Z</dcterms:created>
  <dcterms:modified xsi:type="dcterms:W3CDTF">2014-10-30T11:36:00Z</dcterms:modified>
</cp:coreProperties>
</file>